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7C" w:rsidRDefault="00CB0C38" w:rsidP="00AF2DCA">
      <w:pPr>
        <w:tabs>
          <w:tab w:val="left" w:pos="1020"/>
          <w:tab w:val="left" w:pos="1905"/>
          <w:tab w:val="left" w:pos="2505"/>
        </w:tabs>
        <w:rPr>
          <w:b/>
          <w:sz w:val="36"/>
          <w:szCs w:val="36"/>
        </w:rPr>
      </w:pPr>
      <w:r>
        <w:rPr>
          <w:b/>
          <w:sz w:val="36"/>
          <w:szCs w:val="36"/>
        </w:rPr>
        <w:tab/>
      </w:r>
      <w:r>
        <w:rPr>
          <w:b/>
          <w:sz w:val="36"/>
          <w:szCs w:val="36"/>
        </w:rPr>
        <w:tab/>
      </w:r>
      <w:r w:rsidR="00AF2DCA">
        <w:rPr>
          <w:b/>
          <w:sz w:val="36"/>
          <w:szCs w:val="36"/>
        </w:rPr>
        <w:tab/>
      </w:r>
      <w:r>
        <w:rPr>
          <w:b/>
          <w:sz w:val="36"/>
          <w:szCs w:val="36"/>
        </w:rPr>
        <w:t xml:space="preserve"> </w:t>
      </w:r>
    </w:p>
    <w:p w:rsidR="00E00967" w:rsidRDefault="00CB0C38" w:rsidP="00E00967">
      <w:pPr>
        <w:tabs>
          <w:tab w:val="left" w:pos="1410"/>
        </w:tabs>
        <w:rPr>
          <w:b/>
          <w:sz w:val="36"/>
          <w:szCs w:val="36"/>
        </w:rPr>
      </w:pPr>
      <w:r>
        <w:rPr>
          <w:b/>
          <w:sz w:val="36"/>
          <w:szCs w:val="36"/>
        </w:rPr>
        <w:tab/>
      </w:r>
    </w:p>
    <w:p w:rsidR="00E00967" w:rsidRDefault="00E00967" w:rsidP="00E00967">
      <w:pPr>
        <w:tabs>
          <w:tab w:val="left" w:pos="1410"/>
        </w:tabs>
        <w:rPr>
          <w:b/>
          <w:sz w:val="36"/>
          <w:szCs w:val="36"/>
        </w:rPr>
      </w:pPr>
    </w:p>
    <w:p w:rsidR="002F084E" w:rsidRDefault="002F084E" w:rsidP="00E00967">
      <w:pPr>
        <w:tabs>
          <w:tab w:val="left" w:pos="1410"/>
        </w:tabs>
        <w:rPr>
          <w:rFonts w:ascii="Calibri" w:hAnsi="Calibri"/>
          <w:b/>
          <w:sz w:val="22"/>
          <w:szCs w:val="22"/>
        </w:rPr>
      </w:pPr>
    </w:p>
    <w:p w:rsidR="001F2FBF" w:rsidRPr="007006DD" w:rsidRDefault="001F2FBF" w:rsidP="007006DD">
      <w:pPr>
        <w:tabs>
          <w:tab w:val="left" w:pos="1410"/>
        </w:tabs>
        <w:rPr>
          <w:rFonts w:asciiTheme="minorHAnsi" w:hAnsiTheme="minorHAnsi"/>
          <w:b/>
          <w:sz w:val="22"/>
          <w:szCs w:val="22"/>
        </w:rPr>
      </w:pPr>
      <w:r w:rsidRPr="007006DD">
        <w:rPr>
          <w:rFonts w:asciiTheme="minorHAnsi" w:hAnsiTheme="minorHAnsi"/>
          <w:b/>
          <w:sz w:val="22"/>
          <w:szCs w:val="22"/>
        </w:rPr>
        <w:t>Job Description</w:t>
      </w:r>
    </w:p>
    <w:p w:rsidR="001F2FBF" w:rsidRPr="007006DD" w:rsidRDefault="001F2FBF" w:rsidP="001F2FBF">
      <w:pPr>
        <w:tabs>
          <w:tab w:val="left" w:pos="1410"/>
        </w:tabs>
        <w:jc w:val="center"/>
        <w:rPr>
          <w:rFonts w:asciiTheme="minorHAnsi" w:hAnsiTheme="minorHAnsi"/>
          <w:b/>
          <w:sz w:val="22"/>
          <w:szCs w:val="22"/>
        </w:rPr>
      </w:pPr>
    </w:p>
    <w:p w:rsidR="001F2FBF" w:rsidRPr="007006DD" w:rsidRDefault="001F2FBF" w:rsidP="001F2FBF">
      <w:pPr>
        <w:tabs>
          <w:tab w:val="left" w:pos="1410"/>
        </w:tabs>
        <w:rPr>
          <w:rFonts w:asciiTheme="minorHAnsi" w:hAnsiTheme="minorHAnsi"/>
          <w:sz w:val="22"/>
          <w:szCs w:val="22"/>
        </w:rPr>
      </w:pPr>
      <w:r w:rsidRPr="007006DD">
        <w:rPr>
          <w:rFonts w:asciiTheme="minorHAnsi" w:hAnsiTheme="minorHAnsi"/>
          <w:b/>
          <w:sz w:val="22"/>
          <w:szCs w:val="22"/>
        </w:rPr>
        <w:t>Post Title:</w:t>
      </w:r>
      <w:r w:rsidRPr="007006DD">
        <w:rPr>
          <w:rFonts w:asciiTheme="minorHAnsi" w:hAnsiTheme="minorHAnsi"/>
          <w:b/>
          <w:sz w:val="22"/>
          <w:szCs w:val="22"/>
        </w:rPr>
        <w:tab/>
      </w:r>
      <w:r w:rsidRPr="007006DD">
        <w:rPr>
          <w:rFonts w:asciiTheme="minorHAnsi" w:hAnsiTheme="minorHAnsi"/>
          <w:b/>
          <w:sz w:val="22"/>
          <w:szCs w:val="22"/>
        </w:rPr>
        <w:tab/>
      </w:r>
      <w:r w:rsidRPr="007006DD">
        <w:rPr>
          <w:rFonts w:asciiTheme="minorHAnsi" w:hAnsiTheme="minorHAnsi"/>
          <w:b/>
          <w:sz w:val="22"/>
          <w:szCs w:val="22"/>
        </w:rPr>
        <w:tab/>
      </w:r>
      <w:r w:rsidRPr="007006DD">
        <w:rPr>
          <w:rFonts w:asciiTheme="minorHAnsi" w:hAnsiTheme="minorHAnsi"/>
          <w:sz w:val="22"/>
          <w:szCs w:val="22"/>
        </w:rPr>
        <w:t xml:space="preserve">Afterschool </w:t>
      </w:r>
      <w:proofErr w:type="spellStart"/>
      <w:r w:rsidRPr="007006DD">
        <w:rPr>
          <w:rFonts w:asciiTheme="minorHAnsi" w:hAnsiTheme="minorHAnsi"/>
          <w:sz w:val="22"/>
          <w:szCs w:val="22"/>
        </w:rPr>
        <w:t>Playworker</w:t>
      </w:r>
      <w:proofErr w:type="spellEnd"/>
    </w:p>
    <w:p w:rsidR="001F2FBF" w:rsidRPr="007006DD" w:rsidRDefault="001F2FBF" w:rsidP="001F2FBF">
      <w:pPr>
        <w:tabs>
          <w:tab w:val="left" w:pos="1410"/>
        </w:tabs>
        <w:rPr>
          <w:rFonts w:asciiTheme="minorHAnsi" w:hAnsiTheme="minorHAnsi"/>
          <w:b/>
          <w:sz w:val="22"/>
          <w:szCs w:val="22"/>
        </w:rPr>
      </w:pPr>
    </w:p>
    <w:p w:rsidR="001F2FBF" w:rsidRPr="007006DD" w:rsidRDefault="001F2FBF" w:rsidP="001F2FBF">
      <w:pPr>
        <w:tabs>
          <w:tab w:val="left" w:pos="1410"/>
        </w:tabs>
        <w:rPr>
          <w:rFonts w:asciiTheme="minorHAnsi" w:hAnsiTheme="minorHAnsi"/>
          <w:sz w:val="22"/>
          <w:szCs w:val="22"/>
        </w:rPr>
      </w:pPr>
      <w:r w:rsidRPr="007006DD">
        <w:rPr>
          <w:rFonts w:asciiTheme="minorHAnsi" w:hAnsiTheme="minorHAnsi"/>
          <w:b/>
          <w:sz w:val="22"/>
          <w:szCs w:val="22"/>
        </w:rPr>
        <w:t>Responsible to:</w:t>
      </w:r>
      <w:r w:rsidRPr="007006DD">
        <w:rPr>
          <w:rFonts w:asciiTheme="minorHAnsi" w:hAnsiTheme="minorHAnsi"/>
          <w:b/>
          <w:sz w:val="22"/>
          <w:szCs w:val="22"/>
        </w:rPr>
        <w:tab/>
      </w:r>
      <w:r w:rsidR="007006DD">
        <w:rPr>
          <w:rFonts w:asciiTheme="minorHAnsi" w:hAnsiTheme="minorHAnsi"/>
          <w:b/>
          <w:sz w:val="22"/>
          <w:szCs w:val="22"/>
        </w:rPr>
        <w:tab/>
      </w:r>
      <w:r w:rsidR="007006DD">
        <w:rPr>
          <w:rFonts w:asciiTheme="minorHAnsi" w:hAnsiTheme="minorHAnsi"/>
          <w:b/>
          <w:sz w:val="22"/>
          <w:szCs w:val="22"/>
        </w:rPr>
        <w:tab/>
      </w:r>
      <w:r w:rsidRPr="007006DD">
        <w:rPr>
          <w:rFonts w:asciiTheme="minorHAnsi" w:hAnsiTheme="minorHAnsi"/>
          <w:sz w:val="22"/>
          <w:szCs w:val="22"/>
        </w:rPr>
        <w:t>Breakfast and Afterschool Club Manager</w:t>
      </w:r>
    </w:p>
    <w:p w:rsidR="001F2FBF" w:rsidRPr="007006DD" w:rsidRDefault="001F2FBF" w:rsidP="001F2FBF">
      <w:pPr>
        <w:tabs>
          <w:tab w:val="left" w:pos="1410"/>
        </w:tabs>
        <w:rPr>
          <w:rFonts w:asciiTheme="minorHAnsi" w:hAnsiTheme="minorHAnsi"/>
          <w:b/>
          <w:sz w:val="22"/>
          <w:szCs w:val="22"/>
        </w:rPr>
      </w:pPr>
    </w:p>
    <w:p w:rsidR="001F2FBF" w:rsidRPr="007006DD" w:rsidRDefault="001F2FBF" w:rsidP="001F2FBF">
      <w:pPr>
        <w:tabs>
          <w:tab w:val="left" w:pos="1410"/>
        </w:tabs>
        <w:rPr>
          <w:rFonts w:asciiTheme="minorHAnsi" w:hAnsiTheme="minorHAnsi"/>
          <w:sz w:val="22"/>
          <w:szCs w:val="22"/>
        </w:rPr>
      </w:pPr>
    </w:p>
    <w:p w:rsidR="001F2FBF" w:rsidRPr="007006DD" w:rsidRDefault="001F2FBF" w:rsidP="001F2FBF">
      <w:pPr>
        <w:tabs>
          <w:tab w:val="left" w:pos="1410"/>
        </w:tabs>
        <w:rPr>
          <w:rFonts w:asciiTheme="minorHAnsi" w:hAnsiTheme="minorHAnsi"/>
          <w:b/>
          <w:sz w:val="22"/>
          <w:szCs w:val="22"/>
        </w:rPr>
      </w:pPr>
    </w:p>
    <w:p w:rsidR="001F2FBF" w:rsidRPr="007006DD" w:rsidRDefault="001F2FBF" w:rsidP="001F2FBF">
      <w:pPr>
        <w:tabs>
          <w:tab w:val="left" w:pos="1410"/>
        </w:tabs>
        <w:rPr>
          <w:rFonts w:asciiTheme="minorHAnsi" w:hAnsiTheme="minorHAnsi"/>
          <w:sz w:val="22"/>
          <w:szCs w:val="22"/>
        </w:rPr>
      </w:pPr>
      <w:r w:rsidRPr="007006DD">
        <w:rPr>
          <w:rFonts w:asciiTheme="minorHAnsi" w:hAnsiTheme="minorHAnsi"/>
          <w:b/>
          <w:sz w:val="22"/>
          <w:szCs w:val="22"/>
        </w:rPr>
        <w:t>The Role:</w:t>
      </w:r>
      <w:r w:rsidRPr="007006DD">
        <w:rPr>
          <w:rFonts w:asciiTheme="minorHAnsi" w:hAnsiTheme="minorHAnsi"/>
          <w:b/>
          <w:sz w:val="22"/>
          <w:szCs w:val="22"/>
        </w:rPr>
        <w:tab/>
      </w:r>
      <w:r w:rsidRPr="007006DD">
        <w:rPr>
          <w:rFonts w:asciiTheme="minorHAnsi" w:hAnsiTheme="minorHAnsi"/>
          <w:b/>
          <w:sz w:val="22"/>
          <w:szCs w:val="22"/>
        </w:rPr>
        <w:tab/>
      </w:r>
      <w:r w:rsidRPr="007006DD">
        <w:rPr>
          <w:rFonts w:asciiTheme="minorHAnsi" w:hAnsiTheme="minorHAnsi"/>
          <w:b/>
          <w:sz w:val="22"/>
          <w:szCs w:val="22"/>
        </w:rPr>
        <w:tab/>
      </w:r>
    </w:p>
    <w:p w:rsidR="001F2FBF" w:rsidRPr="007006DD" w:rsidRDefault="001F2FBF" w:rsidP="001F2FBF">
      <w:pPr>
        <w:tabs>
          <w:tab w:val="left" w:pos="4080"/>
        </w:tabs>
        <w:rPr>
          <w:rFonts w:asciiTheme="minorHAnsi" w:hAnsiTheme="minorHAnsi"/>
          <w:b/>
          <w:sz w:val="22"/>
          <w:szCs w:val="22"/>
        </w:rPr>
      </w:pPr>
    </w:p>
    <w:p w:rsidR="001F2FBF" w:rsidRPr="007006DD" w:rsidRDefault="001F2FBF" w:rsidP="001F2FBF">
      <w:pPr>
        <w:pStyle w:val="NoSpacing"/>
        <w:rPr>
          <w:rFonts w:asciiTheme="minorHAnsi" w:hAnsiTheme="minorHAnsi"/>
          <w:b/>
        </w:rPr>
      </w:pPr>
      <w:r w:rsidRPr="007006DD">
        <w:rPr>
          <w:rFonts w:asciiTheme="minorHAnsi" w:hAnsiTheme="minorHAnsi"/>
          <w:b/>
        </w:rPr>
        <w:t xml:space="preserve">Core Purpose Statement:  </w:t>
      </w:r>
    </w:p>
    <w:p w:rsidR="001F2FBF" w:rsidRPr="007006DD" w:rsidRDefault="001F2FBF" w:rsidP="001F2FBF">
      <w:pPr>
        <w:pStyle w:val="NoSpacing"/>
        <w:rPr>
          <w:rFonts w:asciiTheme="minorHAnsi" w:hAnsiTheme="minorHAnsi"/>
          <w:b/>
        </w:rPr>
      </w:pPr>
    </w:p>
    <w:p w:rsidR="001F2FBF" w:rsidRPr="007006DD" w:rsidRDefault="001F2FBF" w:rsidP="001F2FBF">
      <w:pPr>
        <w:pStyle w:val="NoSpacing"/>
        <w:jc w:val="both"/>
        <w:rPr>
          <w:rFonts w:asciiTheme="minorHAnsi" w:hAnsiTheme="minorHAnsi"/>
        </w:rPr>
      </w:pPr>
      <w:r w:rsidRPr="007006DD">
        <w:rPr>
          <w:rFonts w:asciiTheme="minorHAnsi" w:hAnsiTheme="minorHAnsi"/>
        </w:rPr>
        <w:t>At Westbury Park School we value and respect one another.  Our learning community inspires and challenges us to do our best, to develop confidence to make positive choices in a changing world, so that together we discover tomorrow.</w:t>
      </w:r>
    </w:p>
    <w:p w:rsidR="001F2FBF" w:rsidRPr="007006DD" w:rsidRDefault="001F2FBF" w:rsidP="001F2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1F2FBF" w:rsidRPr="007006DD" w:rsidRDefault="001F2FBF" w:rsidP="001F2FBF">
      <w:pPr>
        <w:pStyle w:val="NoSpacing"/>
        <w:rPr>
          <w:rFonts w:asciiTheme="minorHAnsi" w:hAnsiTheme="minorHAnsi"/>
          <w:b/>
        </w:rPr>
      </w:pPr>
      <w:r w:rsidRPr="007006DD">
        <w:rPr>
          <w:rFonts w:asciiTheme="minorHAnsi" w:hAnsiTheme="minorHAnsi"/>
          <w:b/>
        </w:rPr>
        <w:t>Purpose of the Job</w:t>
      </w:r>
      <w:r w:rsidRPr="007006DD">
        <w:rPr>
          <w:rFonts w:asciiTheme="minorHAnsi" w:hAnsiTheme="minorHAnsi"/>
          <w:b/>
        </w:rPr>
        <w:tab/>
      </w:r>
    </w:p>
    <w:p w:rsidR="001F2FBF" w:rsidRPr="007006DD" w:rsidRDefault="001F2FBF" w:rsidP="001F2FBF">
      <w:pPr>
        <w:pStyle w:val="NoSpacing"/>
        <w:rPr>
          <w:rFonts w:asciiTheme="minorHAnsi" w:hAnsiTheme="minorHAnsi"/>
          <w:b/>
        </w:rPr>
      </w:pPr>
    </w:p>
    <w:p w:rsidR="001F2FBF" w:rsidRPr="007006DD" w:rsidRDefault="001F2FBF" w:rsidP="001F2FBF">
      <w:pPr>
        <w:pStyle w:val="NoSpacing"/>
        <w:numPr>
          <w:ilvl w:val="0"/>
          <w:numId w:val="28"/>
        </w:numPr>
        <w:rPr>
          <w:rFonts w:asciiTheme="minorHAnsi" w:hAnsiTheme="minorHAnsi"/>
        </w:rPr>
      </w:pPr>
      <w:r w:rsidRPr="007006DD">
        <w:rPr>
          <w:rFonts w:asciiTheme="minorHAnsi" w:hAnsiTheme="minorHAnsi"/>
        </w:rPr>
        <w:t xml:space="preserve">To actively work and participate under the Breakfast and Afterschool Club Manager to provide safe, high quality play for children aged from 4 – 11 years of age. </w:t>
      </w:r>
    </w:p>
    <w:p w:rsidR="001F2FBF" w:rsidRPr="007006DD" w:rsidRDefault="001F2FBF" w:rsidP="001F2FBF">
      <w:pPr>
        <w:pStyle w:val="ListParagraph"/>
        <w:numPr>
          <w:ilvl w:val="0"/>
          <w:numId w:val="28"/>
        </w:numPr>
        <w:rPr>
          <w:rFonts w:asciiTheme="minorHAnsi" w:hAnsiTheme="minorHAnsi"/>
          <w:sz w:val="22"/>
          <w:szCs w:val="22"/>
        </w:rPr>
      </w:pPr>
      <w:r w:rsidRPr="007006DD">
        <w:rPr>
          <w:rFonts w:asciiTheme="minorHAnsi" w:hAnsiTheme="minorHAnsi"/>
          <w:sz w:val="22"/>
          <w:szCs w:val="22"/>
        </w:rPr>
        <w:t>To support the Breakfast and Afterschool Club Manager in the directed planning and implementation of the daily activities of the club to ensure children’s needs are met when required, supervise the safe escorting of children to ensure the wellbeing at all times.</w:t>
      </w:r>
    </w:p>
    <w:p w:rsidR="001F2FBF" w:rsidRPr="007006DD" w:rsidRDefault="001F2FBF" w:rsidP="001F2FBF">
      <w:pPr>
        <w:pStyle w:val="ListParagraph"/>
        <w:numPr>
          <w:ilvl w:val="0"/>
          <w:numId w:val="28"/>
        </w:numPr>
        <w:rPr>
          <w:rFonts w:asciiTheme="minorHAnsi" w:hAnsiTheme="minorHAnsi"/>
          <w:sz w:val="22"/>
          <w:szCs w:val="22"/>
        </w:rPr>
      </w:pPr>
      <w:r w:rsidRPr="007006DD">
        <w:rPr>
          <w:rFonts w:asciiTheme="minorHAnsi" w:hAnsiTheme="minorHAnsi"/>
          <w:sz w:val="22"/>
          <w:szCs w:val="22"/>
        </w:rPr>
        <w:t>To work with staff to maintain the club to an agreed standard of cleanliness and hygiene and to advise the Breakfast and Afterschool Club Manager of any concerns e.g. regarding the safeguarding children, parents or the safety of equipment, preserving confidentiality as necessary.</w:t>
      </w:r>
    </w:p>
    <w:p w:rsidR="001F2FBF" w:rsidRPr="007006DD" w:rsidRDefault="001F2FBF" w:rsidP="001F2FBF">
      <w:pPr>
        <w:pStyle w:val="ListParagraph"/>
        <w:numPr>
          <w:ilvl w:val="0"/>
          <w:numId w:val="28"/>
        </w:numPr>
        <w:rPr>
          <w:rFonts w:asciiTheme="minorHAnsi" w:hAnsiTheme="minorHAnsi"/>
          <w:sz w:val="22"/>
          <w:szCs w:val="22"/>
        </w:rPr>
      </w:pPr>
      <w:r w:rsidRPr="007006DD">
        <w:rPr>
          <w:rFonts w:asciiTheme="minorHAnsi" w:hAnsiTheme="minorHAnsi"/>
          <w:sz w:val="22"/>
          <w:szCs w:val="22"/>
        </w:rPr>
        <w:t>To undertake other duties and responsibilities of an equivalent nature as determined by the Breakfast and Afterschool Club Manager.</w:t>
      </w:r>
    </w:p>
    <w:p w:rsidR="001F2FBF" w:rsidRPr="007006DD" w:rsidRDefault="001F2FBF" w:rsidP="001F2FBF">
      <w:pPr>
        <w:pStyle w:val="ListParagraph"/>
        <w:numPr>
          <w:ilvl w:val="0"/>
          <w:numId w:val="28"/>
        </w:numPr>
        <w:rPr>
          <w:rFonts w:asciiTheme="minorHAnsi" w:hAnsiTheme="minorHAnsi"/>
          <w:sz w:val="22"/>
          <w:szCs w:val="22"/>
        </w:rPr>
      </w:pPr>
      <w:r w:rsidRPr="007006DD">
        <w:rPr>
          <w:rFonts w:asciiTheme="minorHAnsi" w:hAnsiTheme="minorHAnsi"/>
          <w:sz w:val="22"/>
          <w:szCs w:val="22"/>
        </w:rPr>
        <w:t>To be aware of and to implement national and local guidelines in order to safeguard and promote the well- being of children.</w:t>
      </w:r>
    </w:p>
    <w:p w:rsidR="001F2FBF" w:rsidRPr="007006DD" w:rsidRDefault="001F2FBF" w:rsidP="001F2FBF">
      <w:pPr>
        <w:ind w:left="480"/>
        <w:jc w:val="both"/>
        <w:rPr>
          <w:rFonts w:asciiTheme="minorHAnsi" w:hAnsiTheme="minorHAnsi"/>
          <w:sz w:val="22"/>
          <w:szCs w:val="22"/>
        </w:rPr>
      </w:pPr>
    </w:p>
    <w:p w:rsidR="001F2FBF" w:rsidRPr="007006DD" w:rsidRDefault="001F2FBF" w:rsidP="001F2FBF">
      <w:pPr>
        <w:rPr>
          <w:rFonts w:asciiTheme="minorHAnsi" w:hAnsiTheme="minorHAnsi"/>
          <w:b/>
          <w:sz w:val="22"/>
          <w:szCs w:val="22"/>
        </w:rPr>
      </w:pPr>
      <w:r w:rsidRPr="007006DD">
        <w:rPr>
          <w:rFonts w:asciiTheme="minorHAnsi" w:hAnsiTheme="minorHAnsi"/>
          <w:b/>
          <w:sz w:val="22"/>
          <w:szCs w:val="22"/>
        </w:rPr>
        <w:t xml:space="preserve">Key Job </w:t>
      </w:r>
      <w:proofErr w:type="spellStart"/>
      <w:r w:rsidRPr="007006DD">
        <w:rPr>
          <w:rFonts w:asciiTheme="minorHAnsi" w:hAnsiTheme="minorHAnsi"/>
          <w:b/>
          <w:sz w:val="22"/>
          <w:szCs w:val="22"/>
        </w:rPr>
        <w:t>Responsibilties</w:t>
      </w:r>
      <w:proofErr w:type="spellEnd"/>
    </w:p>
    <w:p w:rsidR="001F2FBF" w:rsidRPr="007006DD" w:rsidRDefault="001F2FBF" w:rsidP="001869EF">
      <w:pPr>
        <w:pStyle w:val="BodyTextIndent"/>
        <w:ind w:left="0"/>
        <w:jc w:val="both"/>
        <w:rPr>
          <w:rFonts w:asciiTheme="minorHAnsi" w:hAnsiTheme="minorHAnsi"/>
          <w:sz w:val="22"/>
          <w:szCs w:val="22"/>
        </w:rPr>
      </w:pPr>
      <w:bookmarkStart w:id="0" w:name="_GoBack"/>
      <w:bookmarkEnd w:id="0"/>
    </w:p>
    <w:p w:rsidR="001F2FBF" w:rsidRPr="007006DD" w:rsidRDefault="001F2FBF" w:rsidP="001F2FBF">
      <w:pPr>
        <w:jc w:val="both"/>
        <w:rPr>
          <w:rFonts w:asciiTheme="minorHAnsi" w:hAnsiTheme="minorHAnsi"/>
          <w:b/>
          <w:sz w:val="22"/>
          <w:szCs w:val="22"/>
        </w:rPr>
      </w:pPr>
      <w:r w:rsidRPr="007006DD">
        <w:rPr>
          <w:rFonts w:asciiTheme="minorHAnsi" w:hAnsiTheme="minorHAnsi"/>
          <w:b/>
          <w:sz w:val="22"/>
          <w:szCs w:val="22"/>
        </w:rPr>
        <w:t>Daily Activities</w:t>
      </w:r>
    </w:p>
    <w:p w:rsidR="001F2FBF" w:rsidRPr="007006DD" w:rsidRDefault="001F2FBF" w:rsidP="001F2FBF">
      <w:pPr>
        <w:numPr>
          <w:ilvl w:val="0"/>
          <w:numId w:val="22"/>
        </w:numPr>
        <w:jc w:val="both"/>
        <w:rPr>
          <w:rFonts w:asciiTheme="minorHAnsi" w:hAnsiTheme="minorHAnsi"/>
          <w:sz w:val="22"/>
          <w:szCs w:val="22"/>
        </w:rPr>
      </w:pPr>
      <w:r w:rsidRPr="007006DD">
        <w:rPr>
          <w:rFonts w:asciiTheme="minorHAnsi" w:hAnsiTheme="minorHAnsi"/>
          <w:sz w:val="22"/>
          <w:szCs w:val="22"/>
        </w:rPr>
        <w:t>Meet and greet the children.</w:t>
      </w:r>
    </w:p>
    <w:p w:rsidR="001F2FBF" w:rsidRPr="007006DD" w:rsidRDefault="001F2FBF" w:rsidP="001F2FBF">
      <w:pPr>
        <w:numPr>
          <w:ilvl w:val="0"/>
          <w:numId w:val="22"/>
        </w:numPr>
        <w:jc w:val="both"/>
        <w:rPr>
          <w:rFonts w:asciiTheme="minorHAnsi" w:hAnsiTheme="minorHAnsi"/>
          <w:b/>
          <w:sz w:val="22"/>
          <w:szCs w:val="22"/>
        </w:rPr>
      </w:pPr>
      <w:r w:rsidRPr="007006DD">
        <w:rPr>
          <w:rFonts w:asciiTheme="minorHAnsi" w:hAnsiTheme="minorHAnsi"/>
          <w:sz w:val="22"/>
          <w:szCs w:val="22"/>
        </w:rPr>
        <w:t>Set up a variety of activities for the pupils, games, puzzles, art and craft, books etc.</w:t>
      </w:r>
    </w:p>
    <w:p w:rsidR="007006DD" w:rsidRPr="00EA5EC3" w:rsidRDefault="007006DD" w:rsidP="00EA5EC3">
      <w:pPr>
        <w:numPr>
          <w:ilvl w:val="0"/>
          <w:numId w:val="22"/>
        </w:numPr>
        <w:jc w:val="both"/>
        <w:rPr>
          <w:rFonts w:asciiTheme="minorHAnsi" w:hAnsiTheme="minorHAnsi"/>
          <w:sz w:val="22"/>
          <w:szCs w:val="22"/>
        </w:rPr>
      </w:pPr>
      <w:r>
        <w:rPr>
          <w:rFonts w:asciiTheme="minorHAnsi" w:hAnsiTheme="minorHAnsi"/>
          <w:sz w:val="22"/>
          <w:szCs w:val="22"/>
        </w:rPr>
        <w:t>Actively i</w:t>
      </w:r>
      <w:r w:rsidR="001F2FBF" w:rsidRPr="007006DD">
        <w:rPr>
          <w:rFonts w:asciiTheme="minorHAnsi" w:hAnsiTheme="minorHAnsi"/>
          <w:sz w:val="22"/>
          <w:szCs w:val="22"/>
        </w:rPr>
        <w:t xml:space="preserve">nteract with the children encouraging them to play </w:t>
      </w:r>
      <w:r>
        <w:rPr>
          <w:rFonts w:asciiTheme="minorHAnsi" w:hAnsiTheme="minorHAnsi"/>
          <w:sz w:val="22"/>
          <w:szCs w:val="22"/>
        </w:rPr>
        <w:t xml:space="preserve">co-operatively and purposefully, </w:t>
      </w:r>
      <w:r w:rsidRPr="007006DD">
        <w:rPr>
          <w:rFonts w:asciiTheme="minorHAnsi" w:hAnsiTheme="minorHAnsi"/>
          <w:sz w:val="22"/>
          <w:szCs w:val="22"/>
        </w:rPr>
        <w:t>talking, initiating interaction, playing &amp; providing new &amp; social opportunities.</w:t>
      </w:r>
    </w:p>
    <w:p w:rsidR="001F2FBF" w:rsidRPr="007006DD" w:rsidRDefault="001F2FBF" w:rsidP="007006DD">
      <w:pPr>
        <w:numPr>
          <w:ilvl w:val="0"/>
          <w:numId w:val="22"/>
        </w:numPr>
        <w:jc w:val="both"/>
        <w:rPr>
          <w:rFonts w:asciiTheme="minorHAnsi" w:hAnsiTheme="minorHAnsi"/>
          <w:sz w:val="22"/>
          <w:szCs w:val="22"/>
        </w:rPr>
      </w:pPr>
      <w:r w:rsidRPr="007006DD">
        <w:rPr>
          <w:rFonts w:asciiTheme="minorHAnsi" w:hAnsiTheme="minorHAnsi"/>
          <w:sz w:val="22"/>
          <w:szCs w:val="22"/>
        </w:rPr>
        <w:t xml:space="preserve">Pack away activities at the end of the session leaving the area clean and tidy. </w:t>
      </w:r>
    </w:p>
    <w:p w:rsidR="001F2FBF" w:rsidRDefault="001F2FBF" w:rsidP="001F2FBF">
      <w:pPr>
        <w:ind w:left="120"/>
        <w:jc w:val="both"/>
        <w:rPr>
          <w:rFonts w:asciiTheme="minorHAnsi" w:hAnsiTheme="minorHAnsi"/>
          <w:sz w:val="22"/>
          <w:szCs w:val="22"/>
        </w:rPr>
      </w:pPr>
    </w:p>
    <w:p w:rsidR="00EA5EC3" w:rsidRDefault="00EA5EC3" w:rsidP="001F2FBF">
      <w:pPr>
        <w:ind w:left="120"/>
        <w:jc w:val="both"/>
        <w:rPr>
          <w:rFonts w:asciiTheme="minorHAnsi" w:hAnsiTheme="minorHAnsi"/>
          <w:sz w:val="22"/>
          <w:szCs w:val="22"/>
        </w:rPr>
      </w:pPr>
    </w:p>
    <w:p w:rsidR="00EA5EC3" w:rsidRDefault="00EA5EC3" w:rsidP="001F2FBF">
      <w:pPr>
        <w:ind w:left="120"/>
        <w:jc w:val="both"/>
        <w:rPr>
          <w:rFonts w:asciiTheme="minorHAnsi" w:hAnsiTheme="minorHAnsi"/>
          <w:sz w:val="22"/>
          <w:szCs w:val="22"/>
        </w:rPr>
      </w:pPr>
    </w:p>
    <w:p w:rsidR="00EA5EC3" w:rsidRPr="007006DD" w:rsidRDefault="00EA5EC3" w:rsidP="001F2FBF">
      <w:pPr>
        <w:ind w:left="120"/>
        <w:jc w:val="both"/>
        <w:rPr>
          <w:rFonts w:asciiTheme="minorHAnsi" w:hAnsiTheme="minorHAnsi"/>
          <w:sz w:val="22"/>
          <w:szCs w:val="22"/>
        </w:rPr>
      </w:pPr>
    </w:p>
    <w:p w:rsidR="001F2FBF" w:rsidRPr="007006DD" w:rsidRDefault="001F2FBF" w:rsidP="001F2FBF">
      <w:pPr>
        <w:ind w:left="120"/>
        <w:jc w:val="both"/>
        <w:rPr>
          <w:rFonts w:asciiTheme="minorHAnsi" w:hAnsiTheme="minorHAnsi"/>
          <w:b/>
          <w:sz w:val="22"/>
          <w:szCs w:val="22"/>
        </w:rPr>
      </w:pPr>
      <w:r w:rsidRPr="007006DD">
        <w:rPr>
          <w:rFonts w:asciiTheme="minorHAnsi" w:hAnsiTheme="minorHAnsi"/>
          <w:b/>
          <w:sz w:val="22"/>
          <w:szCs w:val="22"/>
        </w:rPr>
        <w:t>General Duties</w:t>
      </w:r>
    </w:p>
    <w:p w:rsidR="001F2FBF" w:rsidRPr="007006DD" w:rsidRDefault="001F2FBF" w:rsidP="001F2FBF">
      <w:pPr>
        <w:numPr>
          <w:ilvl w:val="0"/>
          <w:numId w:val="22"/>
        </w:numPr>
        <w:jc w:val="both"/>
        <w:rPr>
          <w:rFonts w:asciiTheme="minorHAnsi" w:hAnsiTheme="minorHAnsi"/>
          <w:sz w:val="22"/>
          <w:szCs w:val="22"/>
        </w:rPr>
      </w:pPr>
      <w:r w:rsidRPr="007006DD">
        <w:rPr>
          <w:rFonts w:asciiTheme="minorHAnsi" w:hAnsiTheme="minorHAnsi"/>
          <w:sz w:val="22"/>
          <w:szCs w:val="22"/>
        </w:rPr>
        <w:t>To provide for children’s personal and physical care and requirements on a daily basis, for example, supervising movement around different areas of the school site as necessary or assisting younger children changing out of and into outdoor clothing, encouraging self-help at all times. Support pupils to build their self-confidence, self-reliance and social skills.</w:t>
      </w:r>
    </w:p>
    <w:p w:rsidR="001F2FBF" w:rsidRPr="007006DD" w:rsidRDefault="001F2FBF" w:rsidP="001F2FBF">
      <w:pPr>
        <w:numPr>
          <w:ilvl w:val="0"/>
          <w:numId w:val="22"/>
        </w:numPr>
        <w:jc w:val="both"/>
        <w:rPr>
          <w:rFonts w:asciiTheme="minorHAnsi" w:hAnsiTheme="minorHAnsi"/>
          <w:b/>
          <w:sz w:val="22"/>
          <w:szCs w:val="22"/>
        </w:rPr>
      </w:pPr>
      <w:r w:rsidRPr="007006DD">
        <w:rPr>
          <w:rFonts w:asciiTheme="minorHAnsi" w:hAnsiTheme="minorHAnsi"/>
          <w:sz w:val="22"/>
          <w:szCs w:val="22"/>
        </w:rPr>
        <w:t>Give comfort and support to individual pupils who are distressed.</w:t>
      </w:r>
    </w:p>
    <w:p w:rsidR="001F2FBF" w:rsidRPr="007006DD" w:rsidRDefault="001F2FBF" w:rsidP="001F2FBF">
      <w:pPr>
        <w:numPr>
          <w:ilvl w:val="0"/>
          <w:numId w:val="22"/>
        </w:numPr>
        <w:jc w:val="both"/>
        <w:rPr>
          <w:rFonts w:asciiTheme="minorHAnsi" w:hAnsiTheme="minorHAnsi"/>
          <w:b/>
          <w:sz w:val="22"/>
          <w:szCs w:val="22"/>
        </w:rPr>
      </w:pPr>
      <w:r w:rsidRPr="007006DD">
        <w:rPr>
          <w:rFonts w:asciiTheme="minorHAnsi" w:hAnsiTheme="minorHAnsi"/>
          <w:sz w:val="22"/>
          <w:szCs w:val="22"/>
        </w:rPr>
        <w:t>Liaise with the Breakfast and Afterschool Club Manager or Head Teacher on matters concerning children’s welfare, well-being and behaviour.</w:t>
      </w:r>
    </w:p>
    <w:p w:rsidR="001F2FBF" w:rsidRPr="007006DD" w:rsidRDefault="001F2FBF" w:rsidP="001F2FBF">
      <w:pPr>
        <w:numPr>
          <w:ilvl w:val="0"/>
          <w:numId w:val="22"/>
        </w:numPr>
        <w:jc w:val="both"/>
        <w:rPr>
          <w:rFonts w:asciiTheme="minorHAnsi" w:hAnsiTheme="minorHAnsi"/>
          <w:b/>
          <w:sz w:val="22"/>
          <w:szCs w:val="22"/>
        </w:rPr>
      </w:pPr>
      <w:r w:rsidRPr="007006DD">
        <w:rPr>
          <w:rFonts w:asciiTheme="minorHAnsi" w:hAnsiTheme="minorHAnsi"/>
          <w:sz w:val="22"/>
          <w:szCs w:val="22"/>
        </w:rPr>
        <w:t xml:space="preserve">To work actively alongside the children, talking, initiating interaction, playing and providing new and social </w:t>
      </w:r>
      <w:proofErr w:type="gramStart"/>
      <w:r w:rsidRPr="007006DD">
        <w:rPr>
          <w:rFonts w:asciiTheme="minorHAnsi" w:hAnsiTheme="minorHAnsi"/>
          <w:sz w:val="22"/>
          <w:szCs w:val="22"/>
        </w:rPr>
        <w:t>opportunities .</w:t>
      </w:r>
      <w:proofErr w:type="gramEnd"/>
    </w:p>
    <w:p w:rsidR="001F2FBF" w:rsidRPr="007006DD" w:rsidRDefault="001F2FBF" w:rsidP="001F2FBF">
      <w:pPr>
        <w:numPr>
          <w:ilvl w:val="0"/>
          <w:numId w:val="22"/>
        </w:numPr>
        <w:jc w:val="both"/>
        <w:rPr>
          <w:rFonts w:asciiTheme="minorHAnsi" w:hAnsiTheme="minorHAnsi"/>
          <w:sz w:val="22"/>
          <w:szCs w:val="22"/>
        </w:rPr>
      </w:pPr>
      <w:r w:rsidRPr="007006DD">
        <w:rPr>
          <w:rFonts w:asciiTheme="minorHAnsi" w:hAnsiTheme="minorHAnsi"/>
          <w:sz w:val="22"/>
          <w:szCs w:val="22"/>
        </w:rPr>
        <w:t xml:space="preserve">To be aware of current safeguarding guidelines and liaise with the Breakfast and Afterschool Club Manager, Head Teacher or </w:t>
      </w:r>
      <w:proofErr w:type="spellStart"/>
      <w:r w:rsidRPr="007006DD">
        <w:rPr>
          <w:rFonts w:asciiTheme="minorHAnsi" w:hAnsiTheme="minorHAnsi"/>
          <w:sz w:val="22"/>
          <w:szCs w:val="22"/>
        </w:rPr>
        <w:t>SENDCo</w:t>
      </w:r>
      <w:proofErr w:type="spellEnd"/>
      <w:r w:rsidRPr="007006DD">
        <w:rPr>
          <w:rFonts w:asciiTheme="minorHAnsi" w:hAnsiTheme="minorHAnsi"/>
          <w:sz w:val="22"/>
          <w:szCs w:val="22"/>
        </w:rPr>
        <w:t xml:space="preserve"> where there are any concerns.</w:t>
      </w:r>
    </w:p>
    <w:p w:rsidR="001F2FBF" w:rsidRPr="007006DD" w:rsidRDefault="001F2FBF" w:rsidP="001F2FBF">
      <w:pPr>
        <w:numPr>
          <w:ilvl w:val="0"/>
          <w:numId w:val="22"/>
        </w:numPr>
        <w:jc w:val="both"/>
        <w:rPr>
          <w:rFonts w:asciiTheme="minorHAnsi" w:hAnsiTheme="minorHAnsi"/>
          <w:sz w:val="22"/>
          <w:szCs w:val="22"/>
        </w:rPr>
      </w:pPr>
      <w:r w:rsidRPr="007006DD">
        <w:rPr>
          <w:rFonts w:asciiTheme="minorHAnsi" w:hAnsiTheme="minorHAnsi"/>
          <w:sz w:val="22"/>
          <w:szCs w:val="22"/>
        </w:rPr>
        <w:t>Observe all pupils, ensuring appropriate standards of behaviour reflecting the values and ethos of the school.</w:t>
      </w:r>
    </w:p>
    <w:p w:rsidR="001F2FBF" w:rsidRPr="007006DD" w:rsidRDefault="001F2FBF" w:rsidP="001F2FBF">
      <w:pPr>
        <w:jc w:val="both"/>
        <w:rPr>
          <w:rFonts w:asciiTheme="minorHAnsi" w:hAnsiTheme="minorHAnsi"/>
          <w:sz w:val="22"/>
          <w:szCs w:val="22"/>
        </w:rPr>
      </w:pPr>
      <w:r w:rsidRPr="007006DD">
        <w:rPr>
          <w:rFonts w:asciiTheme="minorHAnsi" w:hAnsiTheme="minorHAnsi"/>
          <w:b/>
          <w:bCs/>
          <w:sz w:val="22"/>
          <w:szCs w:val="22"/>
        </w:rPr>
        <w:t xml:space="preserve">     </w:t>
      </w:r>
      <w:r w:rsidRPr="007006DD">
        <w:rPr>
          <w:rFonts w:asciiTheme="minorHAnsi" w:hAnsiTheme="minorHAnsi"/>
          <w:sz w:val="22"/>
          <w:szCs w:val="22"/>
        </w:rPr>
        <w:t xml:space="preserve">    </w:t>
      </w:r>
    </w:p>
    <w:p w:rsidR="001F2FBF" w:rsidRPr="007006DD" w:rsidRDefault="001F2FBF" w:rsidP="001F2FBF">
      <w:pPr>
        <w:jc w:val="both"/>
        <w:rPr>
          <w:rFonts w:asciiTheme="minorHAnsi" w:hAnsiTheme="minorHAnsi"/>
          <w:b/>
          <w:sz w:val="22"/>
          <w:szCs w:val="22"/>
        </w:rPr>
      </w:pPr>
      <w:r w:rsidRPr="007006DD">
        <w:rPr>
          <w:rFonts w:asciiTheme="minorHAnsi" w:hAnsiTheme="minorHAnsi"/>
          <w:b/>
          <w:sz w:val="22"/>
          <w:szCs w:val="22"/>
        </w:rPr>
        <w:t>Professional Relationships</w:t>
      </w:r>
    </w:p>
    <w:p w:rsidR="001F2FBF" w:rsidRPr="007006DD" w:rsidRDefault="001F2FBF" w:rsidP="001F2FBF">
      <w:pPr>
        <w:numPr>
          <w:ilvl w:val="0"/>
          <w:numId w:val="22"/>
        </w:numPr>
        <w:jc w:val="both"/>
        <w:rPr>
          <w:rFonts w:asciiTheme="minorHAnsi" w:hAnsiTheme="minorHAnsi"/>
          <w:sz w:val="22"/>
          <w:szCs w:val="22"/>
        </w:rPr>
      </w:pPr>
      <w:r w:rsidRPr="007006DD">
        <w:rPr>
          <w:rFonts w:asciiTheme="minorHAnsi" w:hAnsiTheme="minorHAnsi"/>
          <w:sz w:val="22"/>
          <w:szCs w:val="22"/>
        </w:rPr>
        <w:t>To maintain confidentiality about any information gained within the school, using discretion and sensitivity when communicating with parents, referring enquiries about children's education and well-being to the class teacher.</w:t>
      </w:r>
    </w:p>
    <w:p w:rsidR="001F2FBF" w:rsidRPr="007006DD" w:rsidRDefault="001F2FBF" w:rsidP="001F2FBF">
      <w:pPr>
        <w:pStyle w:val="NoSpacing"/>
        <w:jc w:val="both"/>
        <w:rPr>
          <w:rFonts w:asciiTheme="minorHAnsi" w:hAnsiTheme="minorHAnsi"/>
        </w:rPr>
      </w:pPr>
    </w:p>
    <w:p w:rsidR="001F2FBF" w:rsidRPr="007006DD" w:rsidRDefault="001F2FBF" w:rsidP="001F2FBF">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s>
        <w:jc w:val="both"/>
        <w:rPr>
          <w:rFonts w:asciiTheme="minorHAnsi" w:hAnsiTheme="minorHAnsi"/>
          <w:sz w:val="22"/>
          <w:szCs w:val="22"/>
        </w:rPr>
      </w:pPr>
    </w:p>
    <w:p w:rsidR="001F2FBF" w:rsidRPr="007006DD" w:rsidRDefault="001F2FBF" w:rsidP="001F2FBF">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s>
        <w:ind w:left="-4"/>
        <w:jc w:val="both"/>
        <w:rPr>
          <w:rFonts w:asciiTheme="minorHAnsi" w:hAnsiTheme="minorHAnsi"/>
          <w:sz w:val="22"/>
          <w:szCs w:val="22"/>
        </w:rPr>
      </w:pPr>
      <w:r w:rsidRPr="007006DD">
        <w:rPr>
          <w:rFonts w:asciiTheme="minorHAnsi" w:hAnsiTheme="minorHAnsi"/>
          <w:sz w:val="22"/>
          <w:szCs w:val="22"/>
        </w:rPr>
        <w:t>This job description sets out the key outcomes required.  It does not specify in detail the activities required to achieve these outcomes.</w:t>
      </w:r>
    </w:p>
    <w:p w:rsidR="001F2FBF" w:rsidRPr="007006DD" w:rsidRDefault="001F2FBF" w:rsidP="001F2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ahoma"/>
          <w:b/>
          <w:bCs/>
          <w:sz w:val="22"/>
          <w:szCs w:val="22"/>
        </w:rPr>
      </w:pPr>
    </w:p>
    <w:p w:rsidR="001F2FBF" w:rsidRPr="007006DD" w:rsidRDefault="001F2FBF" w:rsidP="001F2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ahoma"/>
          <w:sz w:val="22"/>
          <w:szCs w:val="22"/>
        </w:rPr>
      </w:pPr>
      <w:r w:rsidRPr="007006DD">
        <w:rPr>
          <w:rFonts w:asciiTheme="minorHAnsi" w:hAnsiTheme="minorHAnsi" w:cs="Tahoma"/>
          <w:b/>
          <w:bCs/>
          <w:sz w:val="22"/>
          <w:szCs w:val="22"/>
        </w:rPr>
        <w:t>General</w:t>
      </w:r>
      <w:r w:rsidRPr="007006DD">
        <w:rPr>
          <w:rFonts w:asciiTheme="minorHAnsi" w:hAnsiTheme="minorHAnsi" w:cs="Tahoma"/>
          <w:sz w:val="22"/>
          <w:szCs w:val="22"/>
        </w:rPr>
        <w:t xml:space="preserve"> </w:t>
      </w:r>
      <w:r w:rsidRPr="007006DD">
        <w:rPr>
          <w:rFonts w:asciiTheme="minorHAnsi" w:hAnsiTheme="minorHAnsi" w:cs="Tahoma"/>
          <w:b/>
          <w:bCs/>
          <w:sz w:val="22"/>
          <w:szCs w:val="22"/>
        </w:rPr>
        <w:t>Accountabilities</w:t>
      </w:r>
    </w:p>
    <w:p w:rsidR="001F2FBF" w:rsidRPr="007006DD" w:rsidRDefault="001F2FBF" w:rsidP="001F2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hAnsiTheme="minorHAnsi" w:cs="Tahoma"/>
          <w:sz w:val="22"/>
          <w:szCs w:val="22"/>
        </w:rPr>
      </w:pPr>
      <w:r w:rsidRPr="007006DD">
        <w:rPr>
          <w:rFonts w:asciiTheme="minorHAnsi" w:hAnsiTheme="minorHAnsi" w:cs="Tahoma"/>
          <w:sz w:val="22"/>
          <w:szCs w:val="22"/>
        </w:rPr>
        <w:t>A.</w:t>
      </w:r>
      <w:r w:rsidRPr="007006DD">
        <w:rPr>
          <w:rFonts w:asciiTheme="minorHAnsi" w:hAnsiTheme="minorHAnsi" w:cs="Tahoma"/>
          <w:sz w:val="22"/>
          <w:szCs w:val="22"/>
        </w:rPr>
        <w:tab/>
        <w:t xml:space="preserve">So far as reasonably practicable, the </w:t>
      </w:r>
      <w:proofErr w:type="spellStart"/>
      <w:r w:rsidRPr="007006DD">
        <w:rPr>
          <w:rFonts w:asciiTheme="minorHAnsi" w:hAnsiTheme="minorHAnsi" w:cs="Tahoma"/>
          <w:sz w:val="22"/>
          <w:szCs w:val="22"/>
        </w:rPr>
        <w:t>postholder</w:t>
      </w:r>
      <w:proofErr w:type="spellEnd"/>
      <w:r w:rsidRPr="007006DD">
        <w:rPr>
          <w:rFonts w:asciiTheme="minorHAnsi" w:hAnsiTheme="minorHAnsi" w:cs="Tahoma"/>
          <w:sz w:val="22"/>
          <w:szCs w:val="22"/>
        </w:rPr>
        <w:t xml:space="preserve"> must promote safe working practices by employees, and in premises/work areas for which the </w:t>
      </w:r>
      <w:proofErr w:type="spellStart"/>
      <w:r w:rsidRPr="007006DD">
        <w:rPr>
          <w:rFonts w:asciiTheme="minorHAnsi" w:hAnsiTheme="minorHAnsi" w:cs="Tahoma"/>
          <w:sz w:val="22"/>
          <w:szCs w:val="22"/>
        </w:rPr>
        <w:t>postholder</w:t>
      </w:r>
      <w:proofErr w:type="spellEnd"/>
      <w:r w:rsidRPr="007006DD">
        <w:rPr>
          <w:rFonts w:asciiTheme="minorHAnsi" w:hAnsiTheme="minorHAnsi" w:cs="Tahoma"/>
          <w:sz w:val="22"/>
          <w:szCs w:val="22"/>
        </w:rPr>
        <w:t xml:space="preserve"> is responsible, to maintain a safe working environment for employees and service users. These are defined in the school's Health, Safety and Welfare policy, other policies and procedures. </w:t>
      </w:r>
    </w:p>
    <w:p w:rsidR="001F2FBF" w:rsidRPr="007006DD" w:rsidRDefault="001F2FBF" w:rsidP="001F2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hAnsiTheme="minorHAnsi" w:cs="Tahoma"/>
          <w:sz w:val="22"/>
          <w:szCs w:val="22"/>
        </w:rPr>
      </w:pPr>
      <w:r w:rsidRPr="007006DD">
        <w:rPr>
          <w:rFonts w:asciiTheme="minorHAnsi" w:hAnsiTheme="minorHAnsi" w:cs="Tahoma"/>
          <w:sz w:val="22"/>
          <w:szCs w:val="22"/>
        </w:rPr>
        <w:t>B.</w:t>
      </w:r>
      <w:r w:rsidRPr="007006DD">
        <w:rPr>
          <w:rFonts w:asciiTheme="minorHAnsi" w:hAnsiTheme="minorHAnsi" w:cs="Tahoma"/>
          <w:sz w:val="22"/>
          <w:szCs w:val="22"/>
        </w:rPr>
        <w:tab/>
        <w:t xml:space="preserve">Work in compliance with the Codes of Conduct, Regulations and policies of Westbury Park School and its commitment to equal opportunities   </w:t>
      </w:r>
    </w:p>
    <w:p w:rsidR="001F2FBF" w:rsidRPr="007006DD" w:rsidRDefault="001F2FBF" w:rsidP="001F2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hAnsiTheme="minorHAnsi" w:cs="Tahoma"/>
          <w:sz w:val="22"/>
          <w:szCs w:val="22"/>
        </w:rPr>
      </w:pPr>
      <w:r w:rsidRPr="007006DD">
        <w:rPr>
          <w:rFonts w:asciiTheme="minorHAnsi" w:hAnsiTheme="minorHAnsi" w:cs="Tahoma"/>
          <w:sz w:val="22"/>
          <w:szCs w:val="22"/>
        </w:rPr>
        <w:t>C.</w:t>
      </w:r>
      <w:r w:rsidRPr="007006DD">
        <w:rPr>
          <w:rFonts w:asciiTheme="minorHAnsi" w:hAnsiTheme="minorHAnsi" w:cs="Tahoma"/>
          <w:sz w:val="22"/>
          <w:szCs w:val="22"/>
        </w:rPr>
        <w:tab/>
        <w:t xml:space="preserve">Ensure that output and quality of work is of a high standard and complies with current legislation / standards </w:t>
      </w:r>
    </w:p>
    <w:p w:rsidR="001F2FBF" w:rsidRPr="007006DD" w:rsidRDefault="001F2FBF" w:rsidP="001F2FBF">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s>
        <w:ind w:left="-4"/>
        <w:jc w:val="both"/>
        <w:rPr>
          <w:rFonts w:asciiTheme="minorHAnsi" w:hAnsiTheme="minorHAnsi"/>
          <w:sz w:val="22"/>
          <w:szCs w:val="22"/>
          <w:lang w:val="en-US"/>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Pr="007006DD" w:rsidRDefault="001F2FBF" w:rsidP="001F2FBF">
      <w:pPr>
        <w:rPr>
          <w:rFonts w:asciiTheme="minorHAnsi" w:hAnsiTheme="minorHAnsi" w:cstheme="minorHAnsi"/>
          <w:b/>
          <w:sz w:val="22"/>
          <w:szCs w:val="22"/>
        </w:rPr>
      </w:pPr>
      <w:r w:rsidRPr="007006DD">
        <w:rPr>
          <w:rFonts w:asciiTheme="minorHAnsi" w:hAnsiTheme="minorHAnsi" w:cstheme="minorHAnsi"/>
          <w:b/>
          <w:sz w:val="22"/>
          <w:szCs w:val="22"/>
        </w:rPr>
        <w:t>Person Specification:</w:t>
      </w: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tbl>
      <w:tblPr>
        <w:tblW w:w="10817" w:type="dxa"/>
        <w:tblInd w:w="-266" w:type="dxa"/>
        <w:tblLayout w:type="fixed"/>
        <w:tblCellMar>
          <w:left w:w="0" w:type="dxa"/>
          <w:right w:w="0" w:type="dxa"/>
        </w:tblCellMar>
        <w:tblLook w:val="0000" w:firstRow="0" w:lastRow="0" w:firstColumn="0" w:lastColumn="0" w:noHBand="0" w:noVBand="0"/>
      </w:tblPr>
      <w:tblGrid>
        <w:gridCol w:w="4247"/>
        <w:gridCol w:w="3288"/>
        <w:gridCol w:w="3282"/>
      </w:tblGrid>
      <w:tr w:rsidR="001F2FBF" w:rsidRPr="00FB028E" w:rsidTr="0050799B">
        <w:tc>
          <w:tcPr>
            <w:tcW w:w="4247" w:type="dxa"/>
            <w:tcBorders>
              <w:top w:val="double" w:sz="5" w:space="0" w:color="000000"/>
              <w:left w:val="double" w:sz="5" w:space="0" w:color="000000"/>
              <w:bottom w:val="single" w:sz="5" w:space="0" w:color="000000"/>
              <w:right w:val="single" w:sz="5" w:space="0" w:color="000000"/>
            </w:tcBorders>
          </w:tcPr>
          <w:p w:rsidR="001F2FBF" w:rsidRPr="00FB028E"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jc w:val="center"/>
              <w:rPr>
                <w:rFonts w:asciiTheme="minorHAnsi" w:eastAsia="Times New Roman" w:hAnsiTheme="minorHAnsi"/>
                <w:sz w:val="22"/>
                <w:szCs w:val="22"/>
                <w:lang w:val="en-US" w:eastAsia="en-US"/>
              </w:rPr>
            </w:pPr>
            <w:r w:rsidRPr="00FB028E">
              <w:rPr>
                <w:rFonts w:asciiTheme="minorHAnsi" w:eastAsia="Times New Roman" w:hAnsiTheme="minorHAnsi"/>
                <w:sz w:val="22"/>
                <w:szCs w:val="22"/>
                <w:lang w:val="en-US" w:eastAsia="en-US"/>
              </w:rPr>
              <w:t>ESSENTIAL</w:t>
            </w:r>
          </w:p>
        </w:tc>
        <w:tc>
          <w:tcPr>
            <w:tcW w:w="3288" w:type="dxa"/>
            <w:tcBorders>
              <w:top w:val="double" w:sz="5" w:space="0" w:color="000000"/>
              <w:left w:val="single" w:sz="5" w:space="0" w:color="000000"/>
              <w:bottom w:val="single" w:sz="5" w:space="0" w:color="000000"/>
              <w:right w:val="single" w:sz="5" w:space="0" w:color="000000"/>
            </w:tcBorders>
          </w:tcPr>
          <w:p w:rsidR="001F2FBF" w:rsidRPr="00FB028E"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jc w:val="center"/>
              <w:rPr>
                <w:rFonts w:asciiTheme="minorHAnsi" w:eastAsia="Times New Roman" w:hAnsiTheme="minorHAnsi"/>
                <w:sz w:val="22"/>
                <w:szCs w:val="22"/>
                <w:lang w:val="en-US" w:eastAsia="en-US"/>
              </w:rPr>
            </w:pPr>
            <w:r w:rsidRPr="00FB028E">
              <w:rPr>
                <w:rFonts w:asciiTheme="minorHAnsi" w:eastAsia="Times New Roman" w:hAnsiTheme="minorHAnsi"/>
                <w:sz w:val="22"/>
                <w:szCs w:val="22"/>
                <w:lang w:val="en-US" w:eastAsia="en-US"/>
              </w:rPr>
              <w:t>DESIRABLE</w:t>
            </w:r>
          </w:p>
        </w:tc>
        <w:tc>
          <w:tcPr>
            <w:tcW w:w="3282" w:type="dxa"/>
            <w:tcBorders>
              <w:top w:val="double" w:sz="5" w:space="0" w:color="000000"/>
              <w:left w:val="single" w:sz="5" w:space="0" w:color="000000"/>
              <w:bottom w:val="single" w:sz="5" w:space="0" w:color="000000"/>
              <w:right w:val="double" w:sz="5" w:space="0" w:color="000000"/>
            </w:tcBorders>
          </w:tcPr>
          <w:p w:rsidR="001F2FBF" w:rsidRPr="00FB028E"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jc w:val="center"/>
              <w:rPr>
                <w:rFonts w:asciiTheme="minorHAnsi" w:eastAsia="Times New Roman" w:hAnsiTheme="minorHAnsi"/>
                <w:sz w:val="22"/>
                <w:szCs w:val="22"/>
                <w:lang w:val="en-US" w:eastAsia="en-US"/>
              </w:rPr>
            </w:pPr>
            <w:r w:rsidRPr="00FB028E">
              <w:rPr>
                <w:rFonts w:asciiTheme="minorHAnsi" w:eastAsia="Times New Roman" w:hAnsiTheme="minorHAnsi"/>
                <w:sz w:val="22"/>
                <w:szCs w:val="22"/>
                <w:lang w:val="en-US" w:eastAsia="en-US"/>
              </w:rPr>
              <w:t>ADVANTAGEOUS</w:t>
            </w:r>
          </w:p>
        </w:tc>
      </w:tr>
      <w:tr w:rsidR="001F2FBF" w:rsidRPr="00FB028E" w:rsidTr="0050799B">
        <w:tc>
          <w:tcPr>
            <w:tcW w:w="4247" w:type="dxa"/>
            <w:tcBorders>
              <w:top w:val="single" w:sz="5" w:space="0" w:color="000000"/>
              <w:left w:val="double" w:sz="5" w:space="0" w:color="000000"/>
              <w:bottom w:val="single" w:sz="5" w:space="0" w:color="000000"/>
              <w:right w:val="single" w:sz="5" w:space="0" w:color="000000"/>
            </w:tcBorders>
          </w:tcPr>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 xml:space="preserve">Knowledge &amp; Experience </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Previous experience working as part of a team</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Good standard of general education</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Basic understanding of food hygiene</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 xml:space="preserve">Skills of empathy, listening, communication and responding with appropriate language to build rapport with children and </w:t>
            </w:r>
            <w:proofErr w:type="spellStart"/>
            <w:r w:rsidRPr="007006DD">
              <w:rPr>
                <w:rFonts w:asciiTheme="minorHAnsi" w:eastAsia="Times New Roman" w:hAnsiTheme="minorHAnsi"/>
                <w:sz w:val="22"/>
                <w:szCs w:val="22"/>
                <w:lang w:val="en-US" w:eastAsia="en-US"/>
              </w:rPr>
              <w:t>carers</w:t>
            </w:r>
            <w:proofErr w:type="spellEnd"/>
            <w:r w:rsidRPr="007006DD">
              <w:rPr>
                <w:rFonts w:asciiTheme="minorHAnsi" w:eastAsia="Times New Roman" w:hAnsiTheme="minorHAnsi"/>
                <w:sz w:val="22"/>
                <w:szCs w:val="22"/>
                <w:lang w:val="en-US" w:eastAsia="en-US"/>
              </w:rPr>
              <w:t xml:space="preserve"> from a variety of ages, abilities and backgrounds.</w:t>
            </w: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 xml:space="preserve">Some experience of applying the regulations applicable to Health &amp; Safety, Hygiene, Child Welfare &amp; Protection </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Abilities &amp; Aptitudes</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hAnsiTheme="minorHAnsi"/>
                <w:bCs/>
                <w:sz w:val="22"/>
                <w:szCs w:val="22"/>
              </w:rPr>
              <w:t>Work in line with all the club’s policies and procedures.</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Able to work under pressure and multitask.</w:t>
            </w:r>
          </w:p>
          <w:p w:rsidR="001F2FBF" w:rsidRPr="007006DD" w:rsidRDefault="001F2FBF" w:rsidP="0050799B">
            <w:pPr>
              <w:rPr>
                <w:rFonts w:asciiTheme="minorHAnsi" w:hAnsiTheme="minorHAnsi"/>
                <w:bCs/>
                <w:sz w:val="22"/>
                <w:szCs w:val="22"/>
              </w:rPr>
            </w:pP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Solution based approach to problem solving.</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 xml:space="preserve">  Flexible, adaptable and positive attitude to</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 xml:space="preserve">  working in a play environment</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Communication skills to promote and develop effective relationships  with children, colleagues and parents/</w:t>
            </w:r>
            <w:proofErr w:type="spellStart"/>
            <w:r w:rsidRPr="007006DD">
              <w:rPr>
                <w:rFonts w:asciiTheme="minorHAnsi" w:eastAsia="Times New Roman" w:hAnsiTheme="minorHAnsi"/>
                <w:sz w:val="22"/>
                <w:szCs w:val="22"/>
                <w:lang w:val="en-US" w:eastAsia="en-US"/>
              </w:rPr>
              <w:t>carers</w:t>
            </w:r>
            <w:proofErr w:type="spellEnd"/>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To be willing to undertake further training as required</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p>
        </w:tc>
        <w:tc>
          <w:tcPr>
            <w:tcW w:w="3288" w:type="dxa"/>
            <w:tcBorders>
              <w:top w:val="single" w:sz="5" w:space="0" w:color="000000"/>
              <w:left w:val="single" w:sz="5" w:space="0" w:color="000000"/>
              <w:bottom w:val="single" w:sz="5" w:space="0" w:color="000000"/>
              <w:right w:val="single" w:sz="5" w:space="0" w:color="000000"/>
            </w:tcBorders>
          </w:tcPr>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Knowledge &amp; Experience</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Experience of working with young children</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NVQ in childcare/</w:t>
            </w:r>
            <w:proofErr w:type="spellStart"/>
            <w:r w:rsidRPr="007006DD">
              <w:rPr>
                <w:rFonts w:asciiTheme="minorHAnsi" w:hAnsiTheme="minorHAnsi"/>
                <w:bCs/>
                <w:sz w:val="22"/>
                <w:szCs w:val="22"/>
              </w:rPr>
              <w:t>playwork</w:t>
            </w:r>
            <w:proofErr w:type="spellEnd"/>
          </w:p>
          <w:p w:rsidR="001F2FBF" w:rsidRPr="007006DD" w:rsidRDefault="001F2FBF" w:rsidP="0050799B">
            <w:pPr>
              <w:rPr>
                <w:rFonts w:asciiTheme="minorHAnsi" w:hAnsiTheme="minorHAnsi"/>
                <w:bCs/>
                <w:sz w:val="22"/>
                <w:szCs w:val="22"/>
              </w:rPr>
            </w:pP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Paediatric First Aid Certificate</w:t>
            </w:r>
          </w:p>
          <w:p w:rsidR="001F2FBF" w:rsidRPr="007006DD" w:rsidRDefault="001F2FBF" w:rsidP="0050799B">
            <w:pPr>
              <w:rPr>
                <w:rFonts w:asciiTheme="minorHAnsi" w:hAnsiTheme="minorHAnsi"/>
                <w:bCs/>
                <w:sz w:val="22"/>
                <w:szCs w:val="22"/>
              </w:rPr>
            </w:pP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Food Hygiene Certificate</w:t>
            </w:r>
          </w:p>
          <w:p w:rsidR="001F2FBF" w:rsidRPr="007006DD" w:rsidRDefault="001F2FBF" w:rsidP="0050799B">
            <w:pPr>
              <w:rPr>
                <w:rFonts w:asciiTheme="minorHAnsi" w:hAnsiTheme="minorHAnsi"/>
                <w:bCs/>
                <w:sz w:val="22"/>
                <w:szCs w:val="22"/>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hAnsiTheme="minorHAnsi"/>
                <w:bCs/>
                <w:sz w:val="22"/>
                <w:szCs w:val="22"/>
              </w:rPr>
              <w:t>Knowledge of policies and procedures related to child protection, health, safety, security, equal opportunities and confidentiality.</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Abilities &amp; Aptitudes</w:t>
            </w: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w:t>
            </w: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Ability to listen constructively, test</w:t>
            </w: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own opinions and suggest effective</w:t>
            </w:r>
          </w:p>
          <w:p w:rsidR="001F2FBF" w:rsidRPr="007006DD" w:rsidRDefault="001F2FBF" w:rsidP="0050799B">
            <w:pPr>
              <w:rPr>
                <w:rFonts w:asciiTheme="minorHAnsi" w:hAnsiTheme="minorHAnsi"/>
                <w:bCs/>
                <w:sz w:val="22"/>
                <w:szCs w:val="22"/>
              </w:rPr>
            </w:pPr>
            <w:r w:rsidRPr="007006DD">
              <w:rPr>
                <w:rFonts w:asciiTheme="minorHAnsi" w:hAnsiTheme="minorHAnsi"/>
                <w:bCs/>
                <w:sz w:val="22"/>
                <w:szCs w:val="22"/>
              </w:rPr>
              <w:t xml:space="preserve">  </w:t>
            </w:r>
            <w:proofErr w:type="gramStart"/>
            <w:r w:rsidRPr="007006DD">
              <w:rPr>
                <w:rFonts w:asciiTheme="minorHAnsi" w:hAnsiTheme="minorHAnsi"/>
                <w:bCs/>
                <w:sz w:val="22"/>
                <w:szCs w:val="22"/>
              </w:rPr>
              <w:t>solutions</w:t>
            </w:r>
            <w:proofErr w:type="gramEnd"/>
            <w:r w:rsidRPr="007006DD">
              <w:rPr>
                <w:rFonts w:asciiTheme="minorHAnsi" w:hAnsiTheme="minorHAnsi"/>
                <w:bCs/>
                <w:sz w:val="22"/>
                <w:szCs w:val="22"/>
              </w:rPr>
              <w:t>.</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sz w:val="22"/>
                <w:szCs w:val="22"/>
                <w:lang w:val="en-US" w:eastAsia="en-US"/>
              </w:rPr>
              <w:t>The ability to contribute effectively to the responsibilities of a team</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Ability to work on own initiative.</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sz w:val="22"/>
                <w:szCs w:val="22"/>
                <w:lang w:eastAsia="en-US"/>
              </w:rPr>
              <w:t>Proven communication and inter-personal skills evidenced by dealing with a diverse range of contacts about potentially complicated and/or sensitive issues.</w:t>
            </w:r>
            <w:r w:rsidRPr="007006DD">
              <w:rPr>
                <w:rFonts w:asciiTheme="minorHAnsi" w:eastAsia="Times New Roman" w:hAnsiTheme="minorHAnsi"/>
                <w:sz w:val="22"/>
                <w:szCs w:val="22"/>
                <w:lang w:eastAsia="en-US"/>
              </w:rPr>
              <w:tab/>
            </w:r>
          </w:p>
        </w:tc>
        <w:tc>
          <w:tcPr>
            <w:tcW w:w="3282" w:type="dxa"/>
            <w:tcBorders>
              <w:top w:val="single" w:sz="5" w:space="0" w:color="000000"/>
              <w:left w:val="single" w:sz="5" w:space="0" w:color="000000"/>
              <w:bottom w:val="single" w:sz="5" w:space="0" w:color="000000"/>
              <w:right w:val="double" w:sz="5" w:space="0" w:color="000000"/>
            </w:tcBorders>
          </w:tcPr>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Knowledge &amp; Experience</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 xml:space="preserve"> Previous, varied experience of  </w:t>
            </w:r>
            <w:r w:rsidRPr="007006DD">
              <w:rPr>
                <w:rFonts w:asciiTheme="minorHAnsi" w:eastAsia="Times New Roman" w:hAnsiTheme="minorHAnsi"/>
                <w:sz w:val="22"/>
                <w:szCs w:val="22"/>
                <w:lang w:val="en-US" w:eastAsia="en-US"/>
              </w:rPr>
              <w:br/>
              <w:t xml:space="preserve"> working with children in a range </w:t>
            </w:r>
            <w:r w:rsidRPr="007006DD">
              <w:rPr>
                <w:rFonts w:asciiTheme="minorHAnsi" w:eastAsia="Times New Roman" w:hAnsiTheme="minorHAnsi"/>
                <w:sz w:val="22"/>
                <w:szCs w:val="22"/>
                <w:lang w:val="en-US" w:eastAsia="en-US"/>
              </w:rPr>
              <w:br/>
              <w:t xml:space="preserve"> of educational settings (</w:t>
            </w:r>
            <w:proofErr w:type="spellStart"/>
            <w:r w:rsidRPr="007006DD">
              <w:rPr>
                <w:rFonts w:asciiTheme="minorHAnsi" w:eastAsia="Times New Roman" w:hAnsiTheme="minorHAnsi"/>
                <w:sz w:val="22"/>
                <w:szCs w:val="22"/>
                <w:lang w:val="en-US" w:eastAsia="en-US"/>
              </w:rPr>
              <w:t>eg</w:t>
            </w:r>
            <w:proofErr w:type="spellEnd"/>
            <w:r w:rsidRPr="007006DD">
              <w:rPr>
                <w:rFonts w:asciiTheme="minorHAnsi" w:eastAsia="Times New Roman" w:hAnsiTheme="minorHAnsi"/>
                <w:sz w:val="22"/>
                <w:szCs w:val="22"/>
                <w:lang w:val="en-US" w:eastAsia="en-US"/>
              </w:rPr>
              <w:t>. Care,</w:t>
            </w:r>
            <w:r w:rsidRPr="007006DD">
              <w:rPr>
                <w:rFonts w:asciiTheme="minorHAnsi" w:eastAsia="Times New Roman" w:hAnsiTheme="minorHAnsi"/>
                <w:sz w:val="22"/>
                <w:szCs w:val="22"/>
                <w:lang w:val="en-US" w:eastAsia="en-US"/>
              </w:rPr>
              <w:br/>
              <w:t xml:space="preserve"> Development or School).</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Experience of working in a setting subject to Health &amp; Safety, Hygiene, Child Welfare &amp; Protection regulations</w:t>
            </w: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Times New Roman" w:hAnsiTheme="minorHAnsi"/>
                <w:sz w:val="22"/>
                <w:szCs w:val="22"/>
                <w:lang w:val="en-US" w:eastAsia="en-US"/>
              </w:rPr>
            </w:pP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 xml:space="preserve">  </w:t>
            </w: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 xml:space="preserve">  </w:t>
            </w:r>
          </w:p>
          <w:p w:rsidR="001F2FBF" w:rsidRPr="007006DD" w:rsidRDefault="001F2FBF" w:rsidP="0050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13"/>
              <w:rPr>
                <w:rFonts w:asciiTheme="minorHAnsi" w:eastAsia="Times New Roman" w:hAnsiTheme="minorHAnsi"/>
                <w:b/>
                <w:sz w:val="22"/>
                <w:szCs w:val="22"/>
                <w:lang w:val="en-US" w:eastAsia="en-US"/>
              </w:rPr>
            </w:pPr>
            <w:r w:rsidRPr="007006DD">
              <w:rPr>
                <w:rFonts w:asciiTheme="minorHAnsi" w:eastAsia="Times New Roman" w:hAnsiTheme="minorHAnsi"/>
                <w:b/>
                <w:sz w:val="22"/>
                <w:szCs w:val="22"/>
                <w:lang w:val="en-US" w:eastAsia="en-US"/>
              </w:rPr>
              <w:t xml:space="preserve">  Abilities &amp; Aptitudes</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 xml:space="preserve">  Ability to plan, review and carry</w:t>
            </w:r>
            <w:r w:rsidRPr="007006DD">
              <w:rPr>
                <w:rFonts w:asciiTheme="minorHAnsi" w:eastAsia="Times New Roman" w:hAnsiTheme="minorHAnsi"/>
                <w:sz w:val="22"/>
                <w:szCs w:val="22"/>
                <w:lang w:val="en-US" w:eastAsia="en-US"/>
              </w:rPr>
              <w:br/>
              <w:t xml:space="preserve">  out duties without supervision</w:t>
            </w:r>
          </w:p>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Ability to communicate in a language other than English</w:t>
            </w:r>
          </w:p>
        </w:tc>
      </w:tr>
      <w:tr w:rsidR="001F2FBF" w:rsidRPr="00FB028E" w:rsidTr="0050799B">
        <w:trPr>
          <w:cantSplit/>
          <w:trHeight w:val="514"/>
        </w:trPr>
        <w:tc>
          <w:tcPr>
            <w:tcW w:w="10817" w:type="dxa"/>
            <w:gridSpan w:val="3"/>
            <w:tcBorders>
              <w:top w:val="single" w:sz="5" w:space="0" w:color="000000"/>
              <w:left w:val="double" w:sz="5" w:space="0" w:color="000000"/>
              <w:bottom w:val="double" w:sz="5" w:space="0" w:color="000000"/>
              <w:right w:val="double" w:sz="5" w:space="0" w:color="000000"/>
            </w:tcBorders>
          </w:tcPr>
          <w:p w:rsidR="001F2FBF" w:rsidRPr="007006DD"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13" w:right="113"/>
              <w:rPr>
                <w:rFonts w:asciiTheme="minorHAnsi" w:eastAsia="Times New Roman" w:hAnsiTheme="minorHAnsi"/>
                <w:sz w:val="22"/>
                <w:szCs w:val="22"/>
                <w:lang w:val="en-US" w:eastAsia="en-US"/>
              </w:rPr>
            </w:pPr>
            <w:r w:rsidRPr="007006DD">
              <w:rPr>
                <w:rFonts w:asciiTheme="minorHAnsi" w:eastAsia="Times New Roman" w:hAnsiTheme="minorHAnsi"/>
                <w:sz w:val="22"/>
                <w:szCs w:val="22"/>
                <w:lang w:val="en-US" w:eastAsia="en-US"/>
              </w:rPr>
              <w:t>SPECIAL CONDITIONS     This role</w:t>
            </w:r>
            <w:r w:rsidRPr="007006DD">
              <w:rPr>
                <w:rFonts w:asciiTheme="minorHAnsi" w:hAnsiTheme="minorHAnsi" w:cs="Arial"/>
                <w:sz w:val="22"/>
                <w:szCs w:val="22"/>
              </w:rPr>
              <w:t xml:space="preserve"> needs to comply with the ‘Childcare Act 2006’ and the ‘Childcare (Disqualification) Regulations 2009’ were additional disclosure of information will be required.</w:t>
            </w:r>
          </w:p>
          <w:p w:rsidR="001F2FBF" w:rsidRPr="00FB028E" w:rsidRDefault="001F2FBF" w:rsidP="0050799B">
            <w:pPr>
              <w:tabs>
                <w:tab w:val="left" w:pos="113"/>
                <w:tab w:val="left" w:pos="1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 w:right="113"/>
              <w:rPr>
                <w:rFonts w:asciiTheme="minorHAnsi" w:eastAsia="Times New Roman" w:hAnsiTheme="minorHAnsi"/>
                <w:sz w:val="22"/>
                <w:szCs w:val="22"/>
                <w:lang w:val="en-US" w:eastAsia="en-US"/>
              </w:rPr>
            </w:pPr>
          </w:p>
        </w:tc>
      </w:tr>
    </w:tbl>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Default="001F2FBF" w:rsidP="001F2FBF">
      <w:pPr>
        <w:rPr>
          <w:rFonts w:asciiTheme="minorHAnsi" w:hAnsiTheme="minorHAnsi" w:cstheme="minorHAnsi"/>
          <w:b/>
          <w:sz w:val="22"/>
          <w:szCs w:val="22"/>
        </w:rPr>
      </w:pPr>
    </w:p>
    <w:p w:rsidR="001F2FBF" w:rsidRPr="00CA3EC8" w:rsidRDefault="001F2FBF" w:rsidP="001F2FBF">
      <w:pPr>
        <w:rPr>
          <w:rFonts w:asciiTheme="minorHAnsi" w:hAnsiTheme="minorHAnsi" w:cstheme="minorHAnsi"/>
          <w:b/>
          <w:sz w:val="22"/>
          <w:szCs w:val="22"/>
        </w:rPr>
      </w:pPr>
    </w:p>
    <w:p w:rsidR="001F2FBF" w:rsidRDefault="001F2FBF" w:rsidP="00E00967">
      <w:pPr>
        <w:tabs>
          <w:tab w:val="left" w:pos="1410"/>
        </w:tabs>
        <w:rPr>
          <w:rFonts w:ascii="Calibri" w:hAnsi="Calibri"/>
          <w:b/>
          <w:sz w:val="22"/>
          <w:szCs w:val="22"/>
        </w:rPr>
      </w:pPr>
    </w:p>
    <w:sectPr w:rsidR="001F2FBF" w:rsidSect="000247EC">
      <w:headerReference w:type="first" r:id="rId7"/>
      <w:footerReference w:type="first" r:id="rId8"/>
      <w:pgSz w:w="11901" w:h="16840"/>
      <w:pgMar w:top="454" w:right="703" w:bottom="284" w:left="851" w:header="28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D2" w:rsidRDefault="00EA4BD2">
      <w:r>
        <w:separator/>
      </w:r>
    </w:p>
  </w:endnote>
  <w:endnote w:type="continuationSeparator" w:id="0">
    <w:p w:rsidR="00EA4BD2" w:rsidRDefault="00EA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w:panose1 w:val="00000000000000000000"/>
    <w:charset w:val="4D"/>
    <w:family w:val="auto"/>
    <w:notTrueType/>
    <w:pitch w:val="default"/>
    <w:sig w:usb0="03000000"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Shrut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19" w:rsidRPr="00A95CCA" w:rsidRDefault="00C73219" w:rsidP="00C73219">
    <w:pPr>
      <w:pStyle w:val="Footer"/>
      <w:ind w:left="-851"/>
      <w:jc w:val="right"/>
      <w:rPr>
        <w:rFonts w:ascii="Tahoma" w:hAnsi="Tahoma" w:cs="Tahoma"/>
        <w:color w:val="006600"/>
        <w:sz w:val="18"/>
        <w:szCs w:val="18"/>
      </w:rPr>
    </w:pPr>
    <w:r>
      <w:rPr>
        <w:noProof/>
      </w:rPr>
      <w:drawing>
        <wp:anchor distT="0" distB="0" distL="114300" distR="114300" simplePos="0" relativeHeight="251663360" behindDoc="0" locked="0" layoutInCell="1" allowOverlap="1" wp14:anchorId="5A2AF434" wp14:editId="3CE7467B">
          <wp:simplePos x="0" y="0"/>
          <wp:positionH relativeFrom="column">
            <wp:posOffset>-14605</wp:posOffset>
          </wp:positionH>
          <wp:positionV relativeFrom="paragraph">
            <wp:posOffset>78105</wp:posOffset>
          </wp:positionV>
          <wp:extent cx="769620" cy="32766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CCA">
      <w:rPr>
        <w:rFonts w:ascii="Tahoma" w:hAnsi="Tahoma" w:cs="Tahoma"/>
        <w:color w:val="006600"/>
        <w:sz w:val="18"/>
        <w:szCs w:val="18"/>
      </w:rPr>
      <w:t xml:space="preserve">Westbury Park School, a company limited by guarantee registered in England and Wales under No. </w:t>
    </w:r>
    <w:r>
      <w:rPr>
        <w:rFonts w:ascii="Tahoma" w:hAnsi="Tahoma" w:cs="Tahoma"/>
        <w:color w:val="006600"/>
        <w:sz w:val="18"/>
        <w:szCs w:val="18"/>
      </w:rPr>
      <w:t>8130158</w:t>
    </w:r>
    <w:r w:rsidRPr="00A95CCA">
      <w:rPr>
        <w:rFonts w:ascii="Tahoma" w:hAnsi="Tahoma" w:cs="Tahoma"/>
        <w:color w:val="006600"/>
        <w:sz w:val="18"/>
        <w:szCs w:val="18"/>
      </w:rPr>
      <w:t xml:space="preserve"> </w:t>
    </w:r>
  </w:p>
  <w:p w:rsidR="00C73219" w:rsidRPr="00A95CCA" w:rsidRDefault="00C73219" w:rsidP="00C73219">
    <w:pPr>
      <w:pStyle w:val="Footer"/>
      <w:ind w:left="-851"/>
      <w:jc w:val="center"/>
      <w:rPr>
        <w:rFonts w:ascii="Tahoma" w:hAnsi="Tahoma" w:cs="Tahoma"/>
        <w:color w:val="006600"/>
        <w:sz w:val="18"/>
        <w:szCs w:val="18"/>
      </w:rPr>
    </w:pPr>
    <w:r w:rsidRPr="00A95CCA">
      <w:rPr>
        <w:rFonts w:ascii="Tahoma" w:hAnsi="Tahoma" w:cs="Tahoma"/>
        <w:color w:val="006600"/>
        <w:sz w:val="18"/>
        <w:szCs w:val="18"/>
      </w:rPr>
      <w:t>Registered office Bayswater Avenue, Westbury Park, Bristol BS6 7NU</w:t>
    </w:r>
  </w:p>
  <w:p w:rsidR="00C73219" w:rsidRDefault="00C73219" w:rsidP="00C73219">
    <w:pPr>
      <w:pStyle w:val="Footer"/>
    </w:pPr>
  </w:p>
  <w:p w:rsidR="00C73219" w:rsidRDefault="00C73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D2" w:rsidRDefault="00EA4BD2">
      <w:r>
        <w:separator/>
      </w:r>
    </w:p>
  </w:footnote>
  <w:footnote w:type="continuationSeparator" w:id="0">
    <w:p w:rsidR="00EA4BD2" w:rsidRDefault="00EA4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F7" w:rsidRDefault="001869EF">
    <w:pPr>
      <w:pStyle w:val="Header"/>
    </w:pPr>
    <w:r>
      <w:rPr>
        <w:noProof/>
      </w:rPr>
      <mc:AlternateContent>
        <mc:Choice Requires="wps">
          <w:drawing>
            <wp:anchor distT="0" distB="0" distL="114300" distR="114300" simplePos="0" relativeHeight="251656704" behindDoc="0" locked="0" layoutInCell="1" allowOverlap="1" wp14:anchorId="6CF09C3E" wp14:editId="65A6E62A">
              <wp:simplePos x="0" y="0"/>
              <wp:positionH relativeFrom="page">
                <wp:posOffset>4065270</wp:posOffset>
              </wp:positionH>
              <wp:positionV relativeFrom="page">
                <wp:posOffset>765175</wp:posOffset>
              </wp:positionV>
              <wp:extent cx="2171700" cy="460375"/>
              <wp:effectExtent l="0" t="3175" r="1905"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0F7" w:rsidRPr="001869EF" w:rsidRDefault="001270F7" w:rsidP="001869EF">
                          <w:pPr>
                            <w:pStyle w:val="Heading1"/>
                            <w:ind w:firstLine="720"/>
                            <w:rPr>
                              <w:color w:val="007133"/>
                              <w:sz w:val="16"/>
                              <w:szCs w:val="16"/>
                            </w:rPr>
                          </w:pPr>
                          <w:r w:rsidRPr="001869EF">
                            <w:rPr>
                              <w:color w:val="007133"/>
                              <w:sz w:val="16"/>
                              <w:szCs w:val="16"/>
                            </w:rPr>
                            <w:t>Westbury Park School</w:t>
                          </w:r>
                        </w:p>
                        <w:p w:rsidR="001270F7" w:rsidRPr="001869EF" w:rsidRDefault="001270F7" w:rsidP="001869EF">
                          <w:pPr>
                            <w:spacing w:line="200" w:lineRule="exact"/>
                            <w:ind w:left="720"/>
                            <w:rPr>
                              <w:rFonts w:ascii="Tahoma" w:hAnsi="Tahoma"/>
                              <w:color w:val="007133"/>
                              <w:sz w:val="14"/>
                              <w:szCs w:val="14"/>
                            </w:rPr>
                          </w:pPr>
                          <w:r w:rsidRPr="001869EF">
                            <w:rPr>
                              <w:rFonts w:ascii="Tahoma" w:hAnsi="Tahoma"/>
                              <w:color w:val="007133"/>
                              <w:sz w:val="14"/>
                              <w:szCs w:val="14"/>
                            </w:rPr>
                            <w:t>Bayswater Avenue, Bristol BS6 7NU</w:t>
                          </w:r>
                        </w:p>
                        <w:p w:rsidR="001270F7" w:rsidRDefault="001270F7"/>
                        <w:p w:rsidR="001270F7" w:rsidRDefault="001270F7"/>
                      </w:txbxContent>
                    </wps:txbx>
                    <wps:bodyPr rot="0" vert="horz" wrap="square" lIns="7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09C3E" id="_x0000_t202" coordsize="21600,21600" o:spt="202" path="m,l,21600r21600,l21600,xe">
              <v:stroke joinstyle="miter"/>
              <v:path gradientshapeok="t" o:connecttype="rect"/>
            </v:shapetype>
            <v:shape id="Text Box 27" o:spid="_x0000_s1026" type="#_x0000_t202" style="position:absolute;margin-left:320.1pt;margin-top:60.25pt;width:171pt;height:36.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" filled="f" stroked="f">
              <v:textbox inset="2mm">
                <w:txbxContent>
                  <w:p w:rsidR="001270F7" w:rsidRPr="001869EF" w:rsidRDefault="001270F7" w:rsidP="001869EF">
                    <w:pPr>
                      <w:pStyle w:val="Heading1"/>
                      <w:ind w:firstLine="720"/>
                      <w:rPr>
                        <w:color w:val="007133"/>
                        <w:sz w:val="16"/>
                        <w:szCs w:val="16"/>
                      </w:rPr>
                    </w:pPr>
                    <w:r w:rsidRPr="001869EF">
                      <w:rPr>
                        <w:color w:val="007133"/>
                        <w:sz w:val="16"/>
                        <w:szCs w:val="16"/>
                      </w:rPr>
                      <w:t>Westbury Park School</w:t>
                    </w:r>
                  </w:p>
                  <w:p w:rsidR="001270F7" w:rsidRPr="001869EF" w:rsidRDefault="001270F7" w:rsidP="001869EF">
                    <w:pPr>
                      <w:spacing w:line="200" w:lineRule="exact"/>
                      <w:ind w:left="720"/>
                      <w:rPr>
                        <w:rFonts w:ascii="Tahoma" w:hAnsi="Tahoma"/>
                        <w:color w:val="007133"/>
                        <w:sz w:val="14"/>
                        <w:szCs w:val="14"/>
                      </w:rPr>
                    </w:pPr>
                    <w:r w:rsidRPr="001869EF">
                      <w:rPr>
                        <w:rFonts w:ascii="Tahoma" w:hAnsi="Tahoma"/>
                        <w:color w:val="007133"/>
                        <w:sz w:val="14"/>
                        <w:szCs w:val="14"/>
                      </w:rPr>
                      <w:t>Bayswater Avenue, Bristol BS6 7NU</w:t>
                    </w:r>
                  </w:p>
                  <w:p w:rsidR="001270F7" w:rsidRDefault="001270F7"/>
                  <w:p w:rsidR="001270F7" w:rsidRDefault="001270F7"/>
                </w:txbxContent>
              </v:textbox>
              <w10:wrap anchorx="page" anchory="page"/>
            </v:shape>
          </w:pict>
        </mc:Fallback>
      </mc:AlternateContent>
    </w:r>
    <w:r>
      <w:rPr>
        <w:noProof/>
      </w:rPr>
      <w:drawing>
        <wp:anchor distT="0" distB="0" distL="114300" distR="114300" simplePos="0" relativeHeight="251662848" behindDoc="0" locked="0" layoutInCell="1" allowOverlap="1" wp14:anchorId="3E8CB035" wp14:editId="3650A9DC">
          <wp:simplePos x="0" y="0"/>
          <wp:positionH relativeFrom="column">
            <wp:posOffset>5650865</wp:posOffset>
          </wp:positionH>
          <wp:positionV relativeFrom="paragraph">
            <wp:posOffset>105410</wp:posOffset>
          </wp:positionV>
          <wp:extent cx="981075" cy="9810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circle logo on white circl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3A65DD">
      <w:rPr>
        <w:noProof/>
      </w:rPr>
      <mc:AlternateContent>
        <mc:Choice Requires="wps">
          <w:drawing>
            <wp:anchor distT="0" distB="0" distL="114300" distR="114300" simplePos="0" relativeHeight="251653632" behindDoc="0" locked="0" layoutInCell="1" allowOverlap="1" wp14:anchorId="5105E816" wp14:editId="6AA57AF1">
              <wp:simplePos x="0" y="0"/>
              <wp:positionH relativeFrom="page">
                <wp:posOffset>333375</wp:posOffset>
              </wp:positionH>
              <wp:positionV relativeFrom="page">
                <wp:posOffset>600074</wp:posOffset>
              </wp:positionV>
              <wp:extent cx="3371850" cy="638175"/>
              <wp:effectExtent l="0" t="0" r="0" b="952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6DD" w:rsidRPr="007006DD" w:rsidRDefault="00846BC7" w:rsidP="007006DD">
                          <w:pPr>
                            <w:pStyle w:val="Heading1"/>
                            <w:rPr>
                              <w:color w:val="007133"/>
                            </w:rPr>
                          </w:pPr>
                          <w:r>
                            <w:rPr>
                              <w:color w:val="007133"/>
                            </w:rPr>
                            <w:t>Breakfast and Afterschool Club</w:t>
                          </w:r>
                          <w:r w:rsidR="00CB0C38">
                            <w:rPr>
                              <w:color w:val="007133"/>
                            </w:rPr>
                            <w:t xml:space="preserve"> </w:t>
                          </w:r>
                          <w:proofErr w:type="spellStart"/>
                          <w:r w:rsidR="007006DD">
                            <w:rPr>
                              <w:color w:val="007133"/>
                            </w:rPr>
                            <w:t>Playworker</w:t>
                          </w:r>
                          <w:proofErr w:type="spellEnd"/>
                        </w:p>
                        <w:p w:rsidR="001270F7" w:rsidRPr="00846BC7" w:rsidRDefault="00CB0C38" w:rsidP="00706060">
                          <w:pPr>
                            <w:pStyle w:val="Heading1"/>
                            <w:rPr>
                              <w:color w:val="007133"/>
                              <w:sz w:val="18"/>
                              <w:szCs w:val="18"/>
                            </w:rPr>
                          </w:pPr>
                          <w:r w:rsidRPr="00846BC7">
                            <w:rPr>
                              <w:b w:val="0"/>
                              <w:color w:val="007133"/>
                              <w:sz w:val="18"/>
                              <w:szCs w:val="18"/>
                            </w:rPr>
                            <w:t>September</w:t>
                          </w:r>
                          <w:r w:rsidR="00F7607F" w:rsidRPr="00846BC7">
                            <w:rPr>
                              <w:b w:val="0"/>
                              <w:color w:val="007133"/>
                              <w:sz w:val="18"/>
                              <w:szCs w:val="18"/>
                            </w:rPr>
                            <w:t xml:space="preserve"> 20</w:t>
                          </w:r>
                          <w:r w:rsidR="001869EF">
                            <w:rPr>
                              <w:b w:val="0"/>
                              <w:color w:val="007133"/>
                              <w:sz w:val="18"/>
                              <w:szCs w:val="18"/>
                            </w:rPr>
                            <w:t>22</w:t>
                          </w:r>
                        </w:p>
                        <w:p w:rsidR="001270F7" w:rsidRDefault="001270F7">
                          <w:pPr>
                            <w:jc w:val="right"/>
                          </w:pPr>
                        </w:p>
                        <w:p w:rsidR="001270F7" w:rsidRDefault="001270F7">
                          <w:pPr>
                            <w:jc w:val="right"/>
                          </w:pPr>
                        </w:p>
                      </w:txbxContent>
                    </wps:txbx>
                    <wps:bodyPr rot="0" vert="horz" wrap="square" lIns="72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E816" id="Text Box 31" o:spid="_x0000_s1027" type="#_x0000_t202" style="position:absolute;margin-left:26.25pt;margin-top:47.25pt;width:265.5pt;height:50.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" filled="f" stroked="f">
              <v:textbox inset="2mm">
                <w:txbxContent>
                  <w:p w:rsidR="007006DD" w:rsidRPr="007006DD" w:rsidRDefault="00846BC7" w:rsidP="007006DD">
                    <w:pPr>
                      <w:pStyle w:val="Heading1"/>
                      <w:rPr>
                        <w:color w:val="007133"/>
                      </w:rPr>
                    </w:pPr>
                    <w:r>
                      <w:rPr>
                        <w:color w:val="007133"/>
                      </w:rPr>
                      <w:t>Breakfast and Afterschool Club</w:t>
                    </w:r>
                    <w:r w:rsidR="00CB0C38">
                      <w:rPr>
                        <w:color w:val="007133"/>
                      </w:rPr>
                      <w:t xml:space="preserve"> </w:t>
                    </w:r>
                    <w:proofErr w:type="spellStart"/>
                    <w:r w:rsidR="007006DD">
                      <w:rPr>
                        <w:color w:val="007133"/>
                      </w:rPr>
                      <w:t>Playworker</w:t>
                    </w:r>
                    <w:proofErr w:type="spellEnd"/>
                  </w:p>
                  <w:p w:rsidR="001270F7" w:rsidRPr="00846BC7" w:rsidRDefault="00CB0C38" w:rsidP="00706060">
                    <w:pPr>
                      <w:pStyle w:val="Heading1"/>
                      <w:rPr>
                        <w:color w:val="007133"/>
                        <w:sz w:val="18"/>
                        <w:szCs w:val="18"/>
                      </w:rPr>
                    </w:pPr>
                    <w:r w:rsidRPr="00846BC7">
                      <w:rPr>
                        <w:b w:val="0"/>
                        <w:color w:val="007133"/>
                        <w:sz w:val="18"/>
                        <w:szCs w:val="18"/>
                      </w:rPr>
                      <w:t>September</w:t>
                    </w:r>
                    <w:r w:rsidR="00F7607F" w:rsidRPr="00846BC7">
                      <w:rPr>
                        <w:b w:val="0"/>
                        <w:color w:val="007133"/>
                        <w:sz w:val="18"/>
                        <w:szCs w:val="18"/>
                      </w:rPr>
                      <w:t xml:space="preserve"> 20</w:t>
                    </w:r>
                    <w:r w:rsidR="001869EF">
                      <w:rPr>
                        <w:b w:val="0"/>
                        <w:color w:val="007133"/>
                        <w:sz w:val="18"/>
                        <w:szCs w:val="18"/>
                      </w:rPr>
                      <w:t>22</w:t>
                    </w:r>
                  </w:p>
                  <w:p w:rsidR="001270F7" w:rsidRDefault="001270F7">
                    <w:pPr>
                      <w:jc w:val="right"/>
                    </w:pPr>
                  </w:p>
                  <w:p w:rsidR="001270F7" w:rsidRDefault="001270F7">
                    <w:pPr>
                      <w:jc w:val="righ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ind w:left="0" w:firstLine="0"/>
      </w:pPr>
    </w:lvl>
    <w:lvl w:ilvl="1">
      <w:start w:val="3"/>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o"/>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abstractNum w:abstractNumId="2" w15:restartNumberingAfterBreak="0">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4"/>
    <w:lvl w:ilvl="0">
      <w:start w:val="1"/>
      <w:numFmt w:val="none"/>
      <w:suff w:val="nothing"/>
      <w:lvlText w:val="·"/>
      <w:lvlJc w:val="left"/>
      <w:pPr>
        <w:ind w:left="0" w:firstLine="0"/>
      </w:pPr>
    </w:lvl>
    <w:lvl w:ilvl="1">
      <w:start w:val="1"/>
      <w:numFmt w:val="none"/>
      <w:suff w:val="nothing"/>
      <w:lvlText w:val="o"/>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abstractNum w:abstractNumId="4" w15:restartNumberingAfterBreak="0">
    <w:nsid w:val="017E68B6"/>
    <w:multiLevelType w:val="hybridMultilevel"/>
    <w:tmpl w:val="93E6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6488B"/>
    <w:multiLevelType w:val="hybridMultilevel"/>
    <w:tmpl w:val="A678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C01AF"/>
    <w:multiLevelType w:val="hybridMultilevel"/>
    <w:tmpl w:val="104E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51DB2"/>
    <w:multiLevelType w:val="hybridMultilevel"/>
    <w:tmpl w:val="F082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416E6"/>
    <w:multiLevelType w:val="hybridMultilevel"/>
    <w:tmpl w:val="41EC7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E2455F"/>
    <w:multiLevelType w:val="hybridMultilevel"/>
    <w:tmpl w:val="FC480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816D9"/>
    <w:multiLevelType w:val="hybridMultilevel"/>
    <w:tmpl w:val="7CE84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005D"/>
    <w:multiLevelType w:val="hybridMultilevel"/>
    <w:tmpl w:val="28D6E95E"/>
    <w:lvl w:ilvl="0" w:tplc="08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1200"/>
        </w:tabs>
        <w:ind w:left="1200" w:hanging="360"/>
      </w:pPr>
      <w:rPr>
        <w:rFonts w:ascii="Courier New" w:hAnsi="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274122AC"/>
    <w:multiLevelType w:val="hybridMultilevel"/>
    <w:tmpl w:val="A83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433A1"/>
    <w:multiLevelType w:val="multilevel"/>
    <w:tmpl w:val="A81E37A4"/>
    <w:lvl w:ilvl="0">
      <w:start w:val="1"/>
      <w:numFmt w:val="none"/>
      <w:suff w:val="nothing"/>
      <w:lvlText w:val="·"/>
      <w:lvlJc w:val="left"/>
      <w:pPr>
        <w:ind w:left="0" w:firstLine="0"/>
      </w:pPr>
    </w:lvl>
    <w:lvl w:ilvl="1">
      <w:start w:val="1"/>
      <w:numFmt w:val="none"/>
      <w:suff w:val="nothing"/>
      <w:lvlText w:val="o"/>
      <w:lvlJc w:val="left"/>
      <w:pPr>
        <w:ind w:left="0" w:firstLine="0"/>
      </w:pPr>
    </w:lvl>
    <w:lvl w:ilvl="2">
      <w:start w:val="1"/>
      <w:numFmt w:val="bullet"/>
      <w:lvlText w:val=""/>
      <w:lvlJc w:val="left"/>
      <w:pPr>
        <w:ind w:left="0" w:firstLine="0"/>
      </w:pPr>
      <w:rPr>
        <w:rFonts w:ascii="Symbol" w:hAnsi="Symbol" w:hint="default"/>
      </w:r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abstractNum w:abstractNumId="14" w15:restartNumberingAfterBreak="0">
    <w:nsid w:val="2FFB691F"/>
    <w:multiLevelType w:val="hybridMultilevel"/>
    <w:tmpl w:val="5072BC58"/>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3A5A3DFF"/>
    <w:multiLevelType w:val="hybridMultilevel"/>
    <w:tmpl w:val="4022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61CF0"/>
    <w:multiLevelType w:val="hybridMultilevel"/>
    <w:tmpl w:val="A740A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C3FAF"/>
    <w:multiLevelType w:val="hybridMultilevel"/>
    <w:tmpl w:val="DD36D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40ABF"/>
    <w:multiLevelType w:val="hybridMultilevel"/>
    <w:tmpl w:val="F312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618F0"/>
    <w:multiLevelType w:val="hybridMultilevel"/>
    <w:tmpl w:val="5E0A142E"/>
    <w:lvl w:ilvl="0" w:tplc="92E4AECC">
      <w:numFmt w:val="bullet"/>
      <w:lvlText w:val=""/>
      <w:lvlJc w:val="left"/>
      <w:pPr>
        <w:tabs>
          <w:tab w:val="num" w:pos="480"/>
        </w:tabs>
        <w:ind w:left="480" w:hanging="360"/>
      </w:pPr>
      <w:rPr>
        <w:rFonts w:ascii="Symbol" w:eastAsia="Times New Roman" w:hAnsi="Symbol" w:hint="default"/>
      </w:rPr>
    </w:lvl>
    <w:lvl w:ilvl="1" w:tplc="08090003" w:tentative="1">
      <w:start w:val="1"/>
      <w:numFmt w:val="bullet"/>
      <w:lvlText w:val="o"/>
      <w:lvlJc w:val="left"/>
      <w:pPr>
        <w:tabs>
          <w:tab w:val="num" w:pos="1200"/>
        </w:tabs>
        <w:ind w:left="1200" w:hanging="360"/>
      </w:pPr>
      <w:rPr>
        <w:rFonts w:ascii="Courier New" w:hAnsi="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57E53FAE"/>
    <w:multiLevelType w:val="hybridMultilevel"/>
    <w:tmpl w:val="24C86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FA5597"/>
    <w:multiLevelType w:val="multilevel"/>
    <w:tmpl w:val="A81E37A4"/>
    <w:lvl w:ilvl="0">
      <w:start w:val="1"/>
      <w:numFmt w:val="none"/>
      <w:suff w:val="nothing"/>
      <w:lvlText w:val="·"/>
      <w:lvlJc w:val="left"/>
      <w:pPr>
        <w:ind w:left="0" w:firstLine="0"/>
      </w:pPr>
    </w:lvl>
    <w:lvl w:ilvl="1">
      <w:start w:val="1"/>
      <w:numFmt w:val="none"/>
      <w:suff w:val="nothing"/>
      <w:lvlText w:val="o"/>
      <w:lvlJc w:val="left"/>
      <w:pPr>
        <w:ind w:left="0" w:firstLine="0"/>
      </w:pPr>
    </w:lvl>
    <w:lvl w:ilvl="2">
      <w:start w:val="1"/>
      <w:numFmt w:val="bullet"/>
      <w:lvlText w:val=""/>
      <w:lvlJc w:val="left"/>
      <w:pPr>
        <w:ind w:left="0" w:firstLine="0"/>
      </w:pPr>
      <w:rPr>
        <w:rFonts w:ascii="Symbol" w:hAnsi="Symbol" w:hint="default"/>
      </w:r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abstractNum w:abstractNumId="22" w15:restartNumberingAfterBreak="0">
    <w:nsid w:val="627F6587"/>
    <w:multiLevelType w:val="hybridMultilevel"/>
    <w:tmpl w:val="86920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F211C"/>
    <w:multiLevelType w:val="multilevel"/>
    <w:tmpl w:val="A81E37A4"/>
    <w:lvl w:ilvl="0">
      <w:start w:val="1"/>
      <w:numFmt w:val="none"/>
      <w:suff w:val="nothing"/>
      <w:lvlText w:val="·"/>
      <w:lvlJc w:val="left"/>
      <w:pPr>
        <w:ind w:left="0" w:firstLine="0"/>
      </w:pPr>
    </w:lvl>
    <w:lvl w:ilvl="1">
      <w:start w:val="1"/>
      <w:numFmt w:val="none"/>
      <w:suff w:val="nothing"/>
      <w:lvlText w:val="o"/>
      <w:lvlJc w:val="left"/>
      <w:pPr>
        <w:ind w:left="0" w:firstLine="0"/>
      </w:pPr>
    </w:lvl>
    <w:lvl w:ilvl="2">
      <w:start w:val="1"/>
      <w:numFmt w:val="bullet"/>
      <w:lvlText w:val=""/>
      <w:lvlJc w:val="left"/>
      <w:pPr>
        <w:ind w:left="0" w:firstLine="0"/>
      </w:pPr>
      <w:rPr>
        <w:rFonts w:ascii="Symbol" w:hAnsi="Symbol" w:hint="default"/>
      </w:r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abstractNum w:abstractNumId="24" w15:restartNumberingAfterBreak="0">
    <w:nsid w:val="707A3A36"/>
    <w:multiLevelType w:val="hybridMultilevel"/>
    <w:tmpl w:val="B04CF6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ED77C2"/>
    <w:multiLevelType w:val="hybridMultilevel"/>
    <w:tmpl w:val="49DA8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0C5E58"/>
    <w:multiLevelType w:val="multilevel"/>
    <w:tmpl w:val="00000002"/>
    <w:lvl w:ilvl="0">
      <w:start w:val="1"/>
      <w:numFmt w:val="none"/>
      <w:suff w:val="nothing"/>
      <w:lvlText w:val="·"/>
      <w:lvlJc w:val="left"/>
      <w:pPr>
        <w:ind w:left="0" w:firstLine="0"/>
      </w:pPr>
    </w:lvl>
    <w:lvl w:ilvl="1">
      <w:start w:val="1"/>
      <w:numFmt w:val="none"/>
      <w:suff w:val="nothing"/>
      <w:lvlText w:val="o"/>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o"/>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o"/>
      <w:lvlJc w:val="left"/>
      <w:pPr>
        <w:ind w:left="0" w:firstLine="0"/>
      </w:pPr>
    </w:lvl>
    <w:lvl w:ilvl="8">
      <w:start w:val="1"/>
      <w:numFmt w:val="none"/>
      <w:suff w:val="nothing"/>
      <w:lvlText w:val="§"/>
      <w:lvlJc w:val="left"/>
      <w:pPr>
        <w:ind w:left="0" w:firstLine="0"/>
      </w:pPr>
    </w:lvl>
  </w:abstractNum>
  <w:num w:numId="1">
    <w:abstractNumId w:val="20"/>
  </w:num>
  <w:num w:numId="2">
    <w:abstractNumId w:val="17"/>
  </w:num>
  <w:num w:numId="3">
    <w:abstractNumId w:val="14"/>
  </w:num>
  <w:num w:numId="4">
    <w:abstractNumId w:val="10"/>
  </w:num>
  <w:num w:numId="5">
    <w:abstractNumId w:val="22"/>
  </w:num>
  <w:num w:numId="6">
    <w:abstractNumId w:val="6"/>
  </w:num>
  <w:num w:numId="7">
    <w:abstractNumId w:val="15"/>
  </w:num>
  <w:num w:numId="8">
    <w:abstractNumId w:val="24"/>
  </w:num>
  <w:num w:numId="9">
    <w:abstractNumId w:val="16"/>
  </w:num>
  <w:num w:numId="10">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5"/>
  </w:num>
  <w:num w:numId="12">
    <w:abstractNumId w:val="8"/>
  </w:num>
  <w:num w:numId="13">
    <w:abstractNumId w:val="9"/>
  </w:num>
  <w:num w:numId="1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1"/>
  </w:num>
  <w:num w:numId="20">
    <w:abstractNumId w:val="13"/>
  </w:num>
  <w:num w:numId="21">
    <w:abstractNumId w:val="23"/>
  </w:num>
  <w:num w:numId="22">
    <w:abstractNumId w:val="19"/>
  </w:num>
  <w:num w:numId="23">
    <w:abstractNumId w:val="4"/>
  </w:num>
  <w:num w:numId="24">
    <w:abstractNumId w:val="18"/>
  </w:num>
  <w:num w:numId="25">
    <w:abstractNumId w:val="7"/>
  </w:num>
  <w:num w:numId="26">
    <w:abstractNumId w:val="11"/>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60"/>
    <w:rsid w:val="0001532D"/>
    <w:rsid w:val="000247EC"/>
    <w:rsid w:val="0008118E"/>
    <w:rsid w:val="000D4A45"/>
    <w:rsid w:val="001270F7"/>
    <w:rsid w:val="001337AC"/>
    <w:rsid w:val="0017443A"/>
    <w:rsid w:val="001869EF"/>
    <w:rsid w:val="001F2FBF"/>
    <w:rsid w:val="0024360E"/>
    <w:rsid w:val="00286AA6"/>
    <w:rsid w:val="00297AA2"/>
    <w:rsid w:val="002A1142"/>
    <w:rsid w:val="002C5E3F"/>
    <w:rsid w:val="002D6BF0"/>
    <w:rsid w:val="002E3386"/>
    <w:rsid w:val="002F084E"/>
    <w:rsid w:val="002F447C"/>
    <w:rsid w:val="0030663C"/>
    <w:rsid w:val="00320DC1"/>
    <w:rsid w:val="00326F2F"/>
    <w:rsid w:val="00357444"/>
    <w:rsid w:val="003A65DD"/>
    <w:rsid w:val="003D2187"/>
    <w:rsid w:val="003D41B9"/>
    <w:rsid w:val="004420AA"/>
    <w:rsid w:val="004D011B"/>
    <w:rsid w:val="004E48F1"/>
    <w:rsid w:val="00557207"/>
    <w:rsid w:val="00581B09"/>
    <w:rsid w:val="005A45E6"/>
    <w:rsid w:val="005C1723"/>
    <w:rsid w:val="005C5A0A"/>
    <w:rsid w:val="005E52B9"/>
    <w:rsid w:val="00611F34"/>
    <w:rsid w:val="00642A6E"/>
    <w:rsid w:val="006439B5"/>
    <w:rsid w:val="00700191"/>
    <w:rsid w:val="007006DD"/>
    <w:rsid w:val="00706060"/>
    <w:rsid w:val="00771AA7"/>
    <w:rsid w:val="00792C3C"/>
    <w:rsid w:val="007B06ED"/>
    <w:rsid w:val="00803CD7"/>
    <w:rsid w:val="008369C1"/>
    <w:rsid w:val="00846BC7"/>
    <w:rsid w:val="00883FB0"/>
    <w:rsid w:val="008949FD"/>
    <w:rsid w:val="008F707E"/>
    <w:rsid w:val="00997A7E"/>
    <w:rsid w:val="009E0073"/>
    <w:rsid w:val="00A23562"/>
    <w:rsid w:val="00A4396E"/>
    <w:rsid w:val="00A513EC"/>
    <w:rsid w:val="00A70D02"/>
    <w:rsid w:val="00A8224E"/>
    <w:rsid w:val="00A832BB"/>
    <w:rsid w:val="00AD4D0B"/>
    <w:rsid w:val="00AD6447"/>
    <w:rsid w:val="00AE39DF"/>
    <w:rsid w:val="00AF2DCA"/>
    <w:rsid w:val="00B57204"/>
    <w:rsid w:val="00B71C65"/>
    <w:rsid w:val="00BD1FC9"/>
    <w:rsid w:val="00BD2ED3"/>
    <w:rsid w:val="00BE0A94"/>
    <w:rsid w:val="00C01B6C"/>
    <w:rsid w:val="00C11231"/>
    <w:rsid w:val="00C46800"/>
    <w:rsid w:val="00C632A1"/>
    <w:rsid w:val="00C73219"/>
    <w:rsid w:val="00C861DA"/>
    <w:rsid w:val="00CB0C38"/>
    <w:rsid w:val="00CE602E"/>
    <w:rsid w:val="00D333C4"/>
    <w:rsid w:val="00D56407"/>
    <w:rsid w:val="00DA0D2F"/>
    <w:rsid w:val="00DB777B"/>
    <w:rsid w:val="00DD4AF0"/>
    <w:rsid w:val="00E00967"/>
    <w:rsid w:val="00E0128C"/>
    <w:rsid w:val="00E210D3"/>
    <w:rsid w:val="00E2333D"/>
    <w:rsid w:val="00E76FC8"/>
    <w:rsid w:val="00E90082"/>
    <w:rsid w:val="00EA399B"/>
    <w:rsid w:val="00EA4BD2"/>
    <w:rsid w:val="00EA5EC3"/>
    <w:rsid w:val="00EB6BED"/>
    <w:rsid w:val="00EC1F83"/>
    <w:rsid w:val="00ED4A65"/>
    <w:rsid w:val="00F24CCB"/>
    <w:rsid w:val="00F4290F"/>
    <w:rsid w:val="00F726A6"/>
    <w:rsid w:val="00F7607F"/>
    <w:rsid w:val="00F9000B"/>
    <w:rsid w:val="00FC7CFE"/>
    <w:rsid w:val="00FC7ED7"/>
    <w:rsid w:val="00FE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F8B1999-3C15-49A3-90C6-D1B83CC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1DA"/>
    <w:rPr>
      <w:rFonts w:ascii="Arial" w:hAnsi="Arial"/>
    </w:rPr>
  </w:style>
  <w:style w:type="paragraph" w:styleId="Heading1">
    <w:name w:val="heading 1"/>
    <w:basedOn w:val="Normal"/>
    <w:next w:val="Normal"/>
    <w:qFormat/>
    <w:rsid w:val="00C861DA"/>
    <w:pPr>
      <w:keepNext/>
      <w:outlineLvl w:val="0"/>
    </w:pPr>
    <w:rPr>
      <w:rFonts w:ascii="Tahoma" w:hAnsi="Tahoma"/>
      <w:b/>
      <w:sz w:val="24"/>
    </w:rPr>
  </w:style>
  <w:style w:type="paragraph" w:styleId="Heading2">
    <w:name w:val="heading 2"/>
    <w:basedOn w:val="Normal"/>
    <w:next w:val="Normal"/>
    <w:qFormat/>
    <w:rsid w:val="00C861DA"/>
    <w:pPr>
      <w:keepNext/>
      <w:framePr w:hSpace="180" w:wrap="around" w:vAnchor="text" w:hAnchor="text" w:y="1"/>
      <w:spacing w:line="260" w:lineRule="exact"/>
      <w:suppressOverlap/>
      <w:outlineLvl w:val="1"/>
    </w:pPr>
    <w:rPr>
      <w:b/>
      <w:color w:val="0071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861DA"/>
    <w:pPr>
      <w:spacing w:line="320" w:lineRule="exact"/>
    </w:pPr>
    <w:rPr>
      <w:color w:val="007133"/>
      <w:sz w:val="28"/>
    </w:rPr>
  </w:style>
  <w:style w:type="paragraph" w:styleId="Header">
    <w:name w:val="header"/>
    <w:basedOn w:val="Normal"/>
    <w:link w:val="HeaderChar"/>
    <w:uiPriority w:val="99"/>
    <w:rsid w:val="00C861DA"/>
    <w:pPr>
      <w:tabs>
        <w:tab w:val="center" w:pos="4320"/>
        <w:tab w:val="right" w:pos="8640"/>
      </w:tabs>
    </w:pPr>
  </w:style>
  <w:style w:type="paragraph" w:styleId="Footer">
    <w:name w:val="footer"/>
    <w:basedOn w:val="Normal"/>
    <w:link w:val="FooterChar"/>
    <w:uiPriority w:val="99"/>
    <w:rsid w:val="00C861DA"/>
    <w:pPr>
      <w:tabs>
        <w:tab w:val="center" w:pos="4320"/>
        <w:tab w:val="right" w:pos="8640"/>
      </w:tabs>
    </w:pPr>
  </w:style>
  <w:style w:type="paragraph" w:styleId="BodyText2">
    <w:name w:val="Body Text 2"/>
    <w:basedOn w:val="Normal"/>
    <w:semiHidden/>
    <w:rsid w:val="00C861DA"/>
    <w:pPr>
      <w:spacing w:after="120" w:line="260" w:lineRule="exact"/>
    </w:pPr>
    <w:rPr>
      <w:rFonts w:ascii="Tahoma" w:hAnsi="Tahoma"/>
      <w:sz w:val="18"/>
    </w:rPr>
  </w:style>
  <w:style w:type="paragraph" w:customStyle="1" w:styleId="BasicParagraph">
    <w:name w:val="[Basic Paragraph]"/>
    <w:basedOn w:val="Normal"/>
    <w:rsid w:val="00C861DA"/>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paragraph" w:styleId="BodyText3">
    <w:name w:val="Body Text 3"/>
    <w:basedOn w:val="Normal"/>
    <w:semiHidden/>
    <w:rsid w:val="00C861DA"/>
    <w:pPr>
      <w:framePr w:hSpace="180" w:wrap="around" w:vAnchor="text" w:hAnchor="text" w:y="1"/>
      <w:spacing w:after="120" w:line="260" w:lineRule="exact"/>
      <w:suppressOverlap/>
    </w:pPr>
    <w:rPr>
      <w:rFonts w:ascii="Tahoma" w:hAnsi="Tahoma"/>
      <w:sz w:val="18"/>
    </w:rPr>
  </w:style>
  <w:style w:type="character" w:customStyle="1" w:styleId="HeaderChar">
    <w:name w:val="Header Char"/>
    <w:basedOn w:val="DefaultParagraphFont"/>
    <w:link w:val="Header"/>
    <w:uiPriority w:val="99"/>
    <w:rsid w:val="00706060"/>
    <w:rPr>
      <w:rFonts w:ascii="Arial" w:hAnsi="Arial"/>
    </w:rPr>
  </w:style>
  <w:style w:type="paragraph" w:styleId="BalloonText">
    <w:name w:val="Balloon Text"/>
    <w:basedOn w:val="Normal"/>
    <w:link w:val="BalloonTextChar"/>
    <w:uiPriority w:val="99"/>
    <w:semiHidden/>
    <w:unhideWhenUsed/>
    <w:rsid w:val="00706060"/>
    <w:rPr>
      <w:rFonts w:ascii="Tahoma" w:hAnsi="Tahoma" w:cs="Tahoma"/>
      <w:sz w:val="16"/>
      <w:szCs w:val="16"/>
    </w:rPr>
  </w:style>
  <w:style w:type="character" w:customStyle="1" w:styleId="BalloonTextChar">
    <w:name w:val="Balloon Text Char"/>
    <w:basedOn w:val="DefaultParagraphFont"/>
    <w:link w:val="BalloonText"/>
    <w:uiPriority w:val="99"/>
    <w:semiHidden/>
    <w:rsid w:val="00706060"/>
    <w:rPr>
      <w:rFonts w:ascii="Tahoma" w:hAnsi="Tahoma" w:cs="Tahoma"/>
      <w:sz w:val="16"/>
      <w:szCs w:val="16"/>
    </w:rPr>
  </w:style>
  <w:style w:type="paragraph" w:styleId="Title">
    <w:name w:val="Title"/>
    <w:basedOn w:val="Normal"/>
    <w:link w:val="TitleChar"/>
    <w:qFormat/>
    <w:rsid w:val="002F447C"/>
    <w:pPr>
      <w:jc w:val="center"/>
    </w:pPr>
    <w:rPr>
      <w:rFonts w:ascii="Poor Richard" w:eastAsia="Times New Roman" w:hAnsi="Poor Richard"/>
      <w:sz w:val="72"/>
      <w:lang w:val="en-US"/>
    </w:rPr>
  </w:style>
  <w:style w:type="character" w:customStyle="1" w:styleId="TitleChar">
    <w:name w:val="Title Char"/>
    <w:basedOn w:val="DefaultParagraphFont"/>
    <w:link w:val="Title"/>
    <w:rsid w:val="002F447C"/>
    <w:rPr>
      <w:rFonts w:ascii="Poor Richard" w:eastAsia="Times New Roman" w:hAnsi="Poor Richard"/>
      <w:sz w:val="72"/>
      <w:lang w:val="en-US"/>
    </w:rPr>
  </w:style>
  <w:style w:type="character" w:styleId="Hyperlink">
    <w:name w:val="Hyperlink"/>
    <w:basedOn w:val="DefaultParagraphFont"/>
    <w:rsid w:val="00DD4AF0"/>
    <w:rPr>
      <w:color w:val="0000FF"/>
      <w:u w:val="single"/>
    </w:rPr>
  </w:style>
  <w:style w:type="table" w:styleId="TableGrid">
    <w:name w:val="Table Grid"/>
    <w:basedOn w:val="TableNormal"/>
    <w:rsid w:val="00DD4A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E0A94"/>
    <w:pPr>
      <w:widowControl w:val="0"/>
      <w:numPr>
        <w:numId w:val="10"/>
      </w:numPr>
      <w:autoSpaceDE w:val="0"/>
      <w:autoSpaceDN w:val="0"/>
      <w:adjustRightInd w:val="0"/>
      <w:ind w:left="720" w:hanging="720"/>
      <w:outlineLvl w:val="0"/>
    </w:pPr>
    <w:rPr>
      <w:rFonts w:ascii="Shruti" w:eastAsia="Times New Roman" w:hAnsi="Shruti"/>
      <w:sz w:val="24"/>
      <w:szCs w:val="24"/>
      <w:lang w:val="en-US"/>
    </w:rPr>
  </w:style>
  <w:style w:type="paragraph" w:styleId="NoSpacing">
    <w:name w:val="No Spacing"/>
    <w:link w:val="NoSpacingChar"/>
    <w:uiPriority w:val="1"/>
    <w:qFormat/>
    <w:rsid w:val="00BE0A94"/>
    <w:pPr>
      <w:widowControl w:val="0"/>
    </w:pPr>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BE0A94"/>
    <w:rPr>
      <w:rFonts w:ascii="Calibri" w:eastAsia="Calibri" w:hAnsi="Calibri"/>
      <w:sz w:val="22"/>
      <w:szCs w:val="22"/>
      <w:lang w:val="en-US" w:eastAsia="en-US" w:bidi="ar-SA"/>
    </w:rPr>
  </w:style>
  <w:style w:type="paragraph" w:customStyle="1" w:styleId="level10">
    <w:name w:val="_level1"/>
    <w:basedOn w:val="Normal"/>
    <w:rsid w:val="00AD644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rPr>
      <w:rFonts w:ascii="Times New Roman" w:eastAsia="Times New Roman" w:hAnsi="Times New Roman"/>
      <w:sz w:val="24"/>
      <w:lang w:val="en-US" w:eastAsia="en-US"/>
    </w:rPr>
  </w:style>
  <w:style w:type="paragraph" w:customStyle="1" w:styleId="WP9BodyText">
    <w:name w:val="WP9_Body Text"/>
    <w:basedOn w:val="Normal"/>
    <w:rsid w:val="00AD6447"/>
    <w:pPr>
      <w:widowControl w:val="0"/>
      <w:spacing w:after="120"/>
    </w:pPr>
    <w:rPr>
      <w:rFonts w:ascii="Times New Roman" w:eastAsia="Times New Roman" w:hAnsi="Times New Roman"/>
      <w:sz w:val="24"/>
      <w:lang w:val="en-US" w:eastAsia="en-US"/>
    </w:rPr>
  </w:style>
  <w:style w:type="paragraph" w:customStyle="1" w:styleId="BodyTextIn">
    <w:name w:val="Body Text In"/>
    <w:basedOn w:val="Normal"/>
    <w:rsid w:val="00AD644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pPr>
    <w:rPr>
      <w:rFonts w:ascii="Tahoma" w:eastAsia="Times New Roman" w:hAnsi="Tahoma"/>
      <w:sz w:val="22"/>
      <w:lang w:val="en-US" w:eastAsia="en-US"/>
    </w:rPr>
  </w:style>
  <w:style w:type="character" w:customStyle="1" w:styleId="FooterChar">
    <w:name w:val="Footer Char"/>
    <w:basedOn w:val="DefaultParagraphFont"/>
    <w:link w:val="Footer"/>
    <w:uiPriority w:val="99"/>
    <w:rsid w:val="00C73219"/>
    <w:rPr>
      <w:rFonts w:ascii="Arial" w:hAnsi="Arial"/>
    </w:rPr>
  </w:style>
  <w:style w:type="paragraph" w:styleId="BodyTextIndent">
    <w:name w:val="Body Text Indent"/>
    <w:basedOn w:val="Normal"/>
    <w:link w:val="BodyTextIndentChar"/>
    <w:uiPriority w:val="99"/>
    <w:unhideWhenUsed/>
    <w:rsid w:val="00CB0C38"/>
    <w:pPr>
      <w:spacing w:after="120"/>
      <w:ind w:left="283"/>
    </w:pPr>
  </w:style>
  <w:style w:type="character" w:customStyle="1" w:styleId="BodyTextIndentChar">
    <w:name w:val="Body Text Indent Char"/>
    <w:basedOn w:val="DefaultParagraphFont"/>
    <w:link w:val="BodyTextIndent"/>
    <w:uiPriority w:val="99"/>
    <w:rsid w:val="00CB0C38"/>
    <w:rPr>
      <w:rFonts w:ascii="Arial" w:hAnsi="Arial"/>
    </w:rPr>
  </w:style>
  <w:style w:type="paragraph" w:styleId="ListParagraph">
    <w:name w:val="List Paragraph"/>
    <w:basedOn w:val="Normal"/>
    <w:uiPriority w:val="34"/>
    <w:qFormat/>
    <w:rsid w:val="00ED4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Jon Ashby</vt:lpstr>
    </vt:vector>
  </TitlesOfParts>
  <Company>Cohort</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 Ashby</dc:title>
  <dc:creator>Jon Ashby</dc:creator>
  <cp:lastModifiedBy>Dee Steeds</cp:lastModifiedBy>
  <cp:revision>2</cp:revision>
  <cp:lastPrinted>2018-07-16T11:31:00Z</cp:lastPrinted>
  <dcterms:created xsi:type="dcterms:W3CDTF">2022-09-26T09:06:00Z</dcterms:created>
  <dcterms:modified xsi:type="dcterms:W3CDTF">2022-09-26T09:06:00Z</dcterms:modified>
</cp:coreProperties>
</file>